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FF59" w14:textId="77777777" w:rsidR="007A714F" w:rsidRPr="00E17751" w:rsidRDefault="007A714F" w:rsidP="007A714F">
      <w:pPr>
        <w:pStyle w:val="Body"/>
        <w:rPr>
          <w:rFonts w:ascii="Times New Roman" w:eastAsia="Times New Roman Bold" w:hAnsi="Times New Roman" w:cs="Times New Roman"/>
        </w:rPr>
      </w:pPr>
      <w:r w:rsidRPr="00E17751">
        <w:rPr>
          <w:rFonts w:ascii="Times New Roman" w:hAnsi="Times New Roman" w:cs="Times New Roman"/>
        </w:rPr>
        <w:t xml:space="preserve">Lakemoor Community Club Board of Directors Minutes – </w:t>
      </w:r>
      <w:r w:rsidR="0088652A">
        <w:rPr>
          <w:rFonts w:ascii="Times New Roman" w:hAnsi="Times New Roman" w:cs="Times New Roman"/>
        </w:rPr>
        <w:t>November</w:t>
      </w:r>
      <w:r w:rsidRPr="00E17751">
        <w:rPr>
          <w:rFonts w:ascii="Times New Roman" w:hAnsi="Times New Roman" w:cs="Times New Roman"/>
        </w:rPr>
        <w:t xml:space="preserve"> 2020  </w:t>
      </w:r>
      <w:r w:rsidR="004B5B99">
        <w:rPr>
          <w:rFonts w:ascii="Times New Roman" w:hAnsi="Times New Roman" w:cs="Times New Roman"/>
        </w:rPr>
        <w:t>APPROVED</w:t>
      </w:r>
      <w:r w:rsidRPr="00E17751">
        <w:rPr>
          <w:rFonts w:ascii="Times New Roman" w:hAnsi="Times New Roman" w:cs="Times New Roman"/>
        </w:rPr>
        <w:t xml:space="preserve"> </w:t>
      </w:r>
    </w:p>
    <w:p w14:paraId="46C6AFF4" w14:textId="77777777" w:rsidR="007A714F" w:rsidRPr="00E17751" w:rsidRDefault="007A714F" w:rsidP="007A714F">
      <w:pPr>
        <w:pStyle w:val="Body"/>
        <w:rPr>
          <w:rFonts w:ascii="Times New Roman" w:eastAsia="Times New Roman Bold" w:hAnsi="Times New Roman" w:cs="Times New Roman"/>
        </w:rPr>
      </w:pPr>
    </w:p>
    <w:p w14:paraId="4F590D70"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Meeting type: Regular</w:t>
      </w:r>
    </w:p>
    <w:p w14:paraId="26656DD0"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 xml:space="preserve">Date: </w:t>
      </w:r>
      <w:r w:rsidR="0088652A">
        <w:rPr>
          <w:rFonts w:ascii="Times New Roman" w:hAnsi="Times New Roman" w:cs="Times New Roman"/>
        </w:rPr>
        <w:t>November 16</w:t>
      </w:r>
      <w:r w:rsidRPr="00E17751">
        <w:rPr>
          <w:rFonts w:ascii="Times New Roman" w:hAnsi="Times New Roman" w:cs="Times New Roman"/>
        </w:rPr>
        <w:t>, 2020</w:t>
      </w:r>
    </w:p>
    <w:p w14:paraId="1C327C29"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Place: Remote over Zoom (due to COVID-19 restrictions for public gatherings)</w:t>
      </w:r>
    </w:p>
    <w:p w14:paraId="57D20231"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Start time: (Zoom host- Dirk Havlak)</w:t>
      </w:r>
    </w:p>
    <w:p w14:paraId="2EAAEEB7" w14:textId="77777777" w:rsidR="007A714F" w:rsidRPr="00E17751" w:rsidRDefault="007A714F" w:rsidP="007A714F">
      <w:pPr>
        <w:pStyle w:val="Body"/>
        <w:rPr>
          <w:rFonts w:ascii="Times New Roman" w:eastAsia="Times New Roman" w:hAnsi="Times New Roman" w:cs="Times New Roman"/>
        </w:rPr>
      </w:pPr>
    </w:p>
    <w:p w14:paraId="6E949EF2" w14:textId="77777777" w:rsidR="007A714F" w:rsidRDefault="007A714F" w:rsidP="007A714F">
      <w:pPr>
        <w:pStyle w:val="Body"/>
        <w:rPr>
          <w:rFonts w:ascii="Times New Roman" w:hAnsi="Times New Roman" w:cs="Times New Roman"/>
          <w:color w:val="091311"/>
          <w:u w:color="FF0000"/>
        </w:rPr>
      </w:pPr>
      <w:r w:rsidRPr="00E17751">
        <w:rPr>
          <w:rFonts w:ascii="Times New Roman" w:hAnsi="Times New Roman" w:cs="Times New Roman"/>
        </w:rPr>
        <w:t xml:space="preserve">Board members in attendance: President Wendy Harris, Treasurer Rob Panowicz, Secretary Dirk Havlak, Mike </w:t>
      </w:r>
      <w:proofErr w:type="spellStart"/>
      <w:r w:rsidRPr="00E17751">
        <w:rPr>
          <w:rFonts w:ascii="Times New Roman" w:hAnsi="Times New Roman" w:cs="Times New Roman"/>
        </w:rPr>
        <w:t>Gowrylow</w:t>
      </w:r>
      <w:proofErr w:type="spellEnd"/>
      <w:r w:rsidRPr="00E17751">
        <w:rPr>
          <w:rFonts w:ascii="Times New Roman" w:hAnsi="Times New Roman" w:cs="Times New Roman"/>
        </w:rPr>
        <w:t xml:space="preserve">, Randy </w:t>
      </w:r>
      <w:proofErr w:type="spellStart"/>
      <w:r w:rsidRPr="00E17751">
        <w:rPr>
          <w:rFonts w:ascii="Times New Roman" w:hAnsi="Times New Roman" w:cs="Times New Roman"/>
        </w:rPr>
        <w:t>Lubert</w:t>
      </w:r>
      <w:proofErr w:type="spellEnd"/>
      <w:r w:rsidRPr="00E17751">
        <w:rPr>
          <w:rFonts w:ascii="Times New Roman" w:hAnsi="Times New Roman" w:cs="Times New Roman"/>
        </w:rPr>
        <w:t xml:space="preserve">, </w:t>
      </w:r>
      <w:r w:rsidR="0088652A">
        <w:rPr>
          <w:rFonts w:ascii="Times New Roman" w:hAnsi="Times New Roman" w:cs="Times New Roman"/>
          <w:color w:val="091311"/>
          <w:u w:color="FF0000"/>
        </w:rPr>
        <w:t>Christina Morse</w:t>
      </w:r>
      <w:r w:rsidR="009A793F">
        <w:rPr>
          <w:rFonts w:ascii="Times New Roman" w:hAnsi="Times New Roman" w:cs="Times New Roman"/>
          <w:color w:val="091311"/>
          <w:u w:color="FF0000"/>
        </w:rPr>
        <w:t>.  Susan Dumph absent.</w:t>
      </w:r>
    </w:p>
    <w:p w14:paraId="56A29A28" w14:textId="77777777" w:rsidR="0088652A" w:rsidRPr="00E17751" w:rsidRDefault="0088652A" w:rsidP="007A714F">
      <w:pPr>
        <w:pStyle w:val="Body"/>
        <w:rPr>
          <w:rFonts w:ascii="Times New Roman" w:eastAsia="Times New Roman" w:hAnsi="Times New Roman" w:cs="Times New Roman"/>
        </w:rPr>
      </w:pPr>
    </w:p>
    <w:p w14:paraId="3700CE44" w14:textId="77777777" w:rsidR="007A714F" w:rsidRPr="009A793F" w:rsidRDefault="007A714F" w:rsidP="007A714F">
      <w:pPr>
        <w:pStyle w:val="Body"/>
        <w:rPr>
          <w:rFonts w:ascii="Times New Roman" w:hAnsi="Times New Roman" w:cs="Times New Roman"/>
          <w:b/>
          <w:bCs/>
          <w:lang w:val="de-DE"/>
        </w:rPr>
      </w:pPr>
      <w:r w:rsidRPr="00E17751">
        <w:rPr>
          <w:rFonts w:ascii="Times New Roman" w:hAnsi="Times New Roman" w:cs="Times New Roman"/>
        </w:rPr>
        <w:t>Community members in attendance</w:t>
      </w:r>
      <w:r w:rsidRPr="00E17751">
        <w:rPr>
          <w:rFonts w:ascii="Times New Roman" w:hAnsi="Times New Roman" w:cs="Times New Roman"/>
          <w:lang w:val="nl-NL"/>
        </w:rPr>
        <w:t xml:space="preserve">: Michele Rothman </w:t>
      </w:r>
      <w:r w:rsidRPr="00E17751">
        <w:rPr>
          <w:rFonts w:ascii="Times New Roman" w:hAnsi="Times New Roman" w:cs="Times New Roman"/>
        </w:rPr>
        <w:t xml:space="preserve">– </w:t>
      </w:r>
      <w:r w:rsidRPr="00E17751">
        <w:rPr>
          <w:rFonts w:ascii="Times New Roman" w:hAnsi="Times New Roman" w:cs="Times New Roman"/>
          <w:lang w:val="de-DE"/>
        </w:rPr>
        <w:t xml:space="preserve">Ken Lake Clerk, </w:t>
      </w:r>
      <w:r w:rsidRPr="00E17751">
        <w:rPr>
          <w:rFonts w:ascii="Times New Roman" w:hAnsi="Times New Roman" w:cs="Times New Roman"/>
        </w:rPr>
        <w:t>Al Hatten,</w:t>
      </w:r>
      <w:r w:rsidR="00905318">
        <w:rPr>
          <w:rFonts w:ascii="Times New Roman" w:hAnsi="Times New Roman" w:cs="Times New Roman"/>
        </w:rPr>
        <w:t xml:space="preserve"> </w:t>
      </w:r>
      <w:r w:rsidRPr="00E17751">
        <w:rPr>
          <w:rFonts w:ascii="Times New Roman" w:hAnsi="Times New Roman" w:cs="Times New Roman"/>
        </w:rPr>
        <w:t xml:space="preserve">Todd Bramble, </w:t>
      </w:r>
      <w:r w:rsidR="009A793F">
        <w:rPr>
          <w:rFonts w:ascii="Times New Roman" w:hAnsi="Times New Roman" w:cs="Times New Roman"/>
        </w:rPr>
        <w:t xml:space="preserve">Rita </w:t>
      </w:r>
      <w:proofErr w:type="spellStart"/>
      <w:r w:rsidR="009A793F">
        <w:rPr>
          <w:rFonts w:ascii="Times New Roman" w:hAnsi="Times New Roman" w:cs="Times New Roman"/>
        </w:rPr>
        <w:t>Westling</w:t>
      </w:r>
      <w:proofErr w:type="spellEnd"/>
      <w:r w:rsidR="009A793F">
        <w:rPr>
          <w:rFonts w:ascii="Times New Roman" w:hAnsi="Times New Roman" w:cs="Times New Roman"/>
        </w:rPr>
        <w:t xml:space="preserve">, </w:t>
      </w:r>
      <w:r w:rsidRPr="00E17751">
        <w:rPr>
          <w:rFonts w:ascii="Times New Roman" w:hAnsi="Times New Roman" w:cs="Times New Roman"/>
        </w:rPr>
        <w:t>Marian Bailey, Carol Gruen, Alicia Roberts Frank, Alice Hart, Steve Durant</w:t>
      </w:r>
      <w:r w:rsidR="00D42976">
        <w:rPr>
          <w:rFonts w:ascii="Times New Roman" w:hAnsi="Times New Roman" w:cs="Times New Roman"/>
        </w:rPr>
        <w:t>,</w:t>
      </w:r>
      <w:r w:rsidR="004B5B99">
        <w:rPr>
          <w:rFonts w:ascii="Times New Roman" w:hAnsi="Times New Roman" w:cs="Times New Roman"/>
        </w:rPr>
        <w:t xml:space="preserve"> </w:t>
      </w:r>
      <w:r w:rsidR="00D42976">
        <w:rPr>
          <w:rFonts w:ascii="Times New Roman" w:hAnsi="Times New Roman" w:cs="Times New Roman"/>
        </w:rPr>
        <w:t xml:space="preserve">Rick </w:t>
      </w:r>
      <w:proofErr w:type="spellStart"/>
      <w:r w:rsidR="00D42976">
        <w:rPr>
          <w:rFonts w:ascii="Times New Roman" w:hAnsi="Times New Roman" w:cs="Times New Roman"/>
        </w:rPr>
        <w:t>Stence</w:t>
      </w:r>
      <w:proofErr w:type="spellEnd"/>
      <w:r w:rsidR="009A793F">
        <w:rPr>
          <w:rFonts w:ascii="Times New Roman" w:hAnsi="Times New Roman" w:cs="Times New Roman"/>
        </w:rPr>
        <w:t xml:space="preserve"> </w:t>
      </w:r>
    </w:p>
    <w:p w14:paraId="34F5E976" w14:textId="77777777" w:rsidR="007A714F" w:rsidRPr="00E17751" w:rsidRDefault="007A714F" w:rsidP="007A714F">
      <w:pPr>
        <w:pStyle w:val="Body"/>
        <w:rPr>
          <w:rFonts w:ascii="Times New Roman" w:eastAsia="Times New Roman" w:hAnsi="Times New Roman" w:cs="Times New Roman"/>
        </w:rPr>
      </w:pPr>
    </w:p>
    <w:p w14:paraId="590A16C7"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 xml:space="preserve">VIS Community Manager attendance:  </w:t>
      </w:r>
      <w:r w:rsidRPr="00E17751">
        <w:rPr>
          <w:rFonts w:ascii="Times New Roman" w:hAnsi="Times New Roman" w:cs="Times New Roman"/>
          <w:lang w:val="de-DE"/>
        </w:rPr>
        <w:t xml:space="preserve">Christina Rhoades </w:t>
      </w:r>
    </w:p>
    <w:p w14:paraId="7318B1FF" w14:textId="77777777" w:rsidR="007A714F" w:rsidRPr="00E17751" w:rsidRDefault="007A714F" w:rsidP="007A714F">
      <w:pPr>
        <w:pStyle w:val="Body"/>
        <w:rPr>
          <w:rFonts w:ascii="Times New Roman" w:eastAsia="Times New Roman" w:hAnsi="Times New Roman" w:cs="Times New Roman"/>
        </w:rPr>
      </w:pPr>
    </w:p>
    <w:p w14:paraId="15717E72" w14:textId="77777777" w:rsidR="007A714F" w:rsidRDefault="007A714F" w:rsidP="007A714F">
      <w:pPr>
        <w:pStyle w:val="Body"/>
        <w:rPr>
          <w:rFonts w:ascii="Times New Roman" w:hAnsi="Times New Roman" w:cs="Times New Roman"/>
        </w:rPr>
      </w:pPr>
      <w:r w:rsidRPr="00E17751">
        <w:rPr>
          <w:rFonts w:ascii="Times New Roman" w:hAnsi="Times New Roman" w:cs="Times New Roman"/>
          <w:lang w:val="fr-FR"/>
        </w:rPr>
        <w:t>Minutes</w:t>
      </w:r>
      <w:r w:rsidRPr="00E17751">
        <w:rPr>
          <w:rFonts w:ascii="Times New Roman" w:hAnsi="Times New Roman" w:cs="Times New Roman"/>
        </w:rPr>
        <w:t xml:space="preserve">: </w:t>
      </w:r>
      <w:r w:rsidR="0088652A">
        <w:rPr>
          <w:rFonts w:ascii="Times New Roman" w:hAnsi="Times New Roman" w:cs="Times New Roman"/>
        </w:rPr>
        <w:t>October 19</w:t>
      </w:r>
      <w:r w:rsidRPr="00E17751">
        <w:rPr>
          <w:rFonts w:ascii="Times New Roman" w:hAnsi="Times New Roman" w:cs="Times New Roman"/>
        </w:rPr>
        <w:t xml:space="preserve">, 2020 minutes </w:t>
      </w:r>
      <w:r w:rsidR="00905318">
        <w:rPr>
          <w:rFonts w:ascii="Times New Roman" w:hAnsi="Times New Roman" w:cs="Times New Roman"/>
        </w:rPr>
        <w:t xml:space="preserve">amended by Dirk to add comment by Christina Morse that </w:t>
      </w:r>
      <w:r w:rsidR="009A793F">
        <w:rPr>
          <w:rFonts w:ascii="Times New Roman" w:hAnsi="Times New Roman" w:cs="Times New Roman"/>
        </w:rPr>
        <w:t>residents need to clear storm drains as needed to reduce flooding and to prevent more organic debris from entering lake.  Rob P motioned, Mike G seconded and board unanimously approved October minutes.</w:t>
      </w:r>
    </w:p>
    <w:p w14:paraId="3E0CAA2A" w14:textId="77777777" w:rsidR="007A714F" w:rsidRPr="00E17751" w:rsidRDefault="007A714F" w:rsidP="007A714F">
      <w:pPr>
        <w:pStyle w:val="Body"/>
        <w:rPr>
          <w:rFonts w:ascii="Times New Roman" w:eastAsia="Times New Roman" w:hAnsi="Times New Roman" w:cs="Times New Roman"/>
        </w:rPr>
      </w:pPr>
    </w:p>
    <w:p w14:paraId="06E8E36E" w14:textId="77777777" w:rsidR="007A714F" w:rsidRPr="00E17751" w:rsidRDefault="007A714F" w:rsidP="0088652A">
      <w:pPr>
        <w:pStyle w:val="Body"/>
        <w:rPr>
          <w:rFonts w:ascii="Times New Roman" w:eastAsia="Times New Roman" w:hAnsi="Times New Roman" w:cs="Times New Roman"/>
          <w:iCs/>
        </w:rPr>
      </w:pPr>
      <w:r w:rsidRPr="00E17751">
        <w:rPr>
          <w:rFonts w:ascii="Times New Roman" w:hAnsi="Times New Roman" w:cs="Times New Roman"/>
        </w:rPr>
        <w:t>Community Comments</w:t>
      </w:r>
      <w:r w:rsidRPr="00E17751">
        <w:rPr>
          <w:rFonts w:ascii="Times New Roman" w:hAnsi="Times New Roman" w:cs="Times New Roman"/>
          <w:lang w:val="pt-PT"/>
        </w:rPr>
        <w:t>:  via email to Corporate Clerk</w:t>
      </w:r>
      <w:r w:rsidRPr="00E17751">
        <w:rPr>
          <w:rFonts w:ascii="Times New Roman" w:hAnsi="Times New Roman" w:cs="Times New Roman"/>
        </w:rPr>
        <w:t>.</w:t>
      </w:r>
      <w:r w:rsidR="009A793F">
        <w:rPr>
          <w:rFonts w:ascii="Times New Roman" w:hAnsi="Times New Roman" w:cs="Times New Roman"/>
        </w:rPr>
        <w:t xml:space="preserve">  None.</w:t>
      </w:r>
    </w:p>
    <w:p w14:paraId="2F69A218" w14:textId="77777777" w:rsidR="007A714F" w:rsidRPr="00E17751" w:rsidRDefault="007A714F" w:rsidP="007A714F">
      <w:pPr>
        <w:pStyle w:val="Body"/>
        <w:rPr>
          <w:rFonts w:ascii="Times New Roman" w:eastAsia="Times New Roman" w:hAnsi="Times New Roman" w:cs="Times New Roman"/>
        </w:rPr>
      </w:pPr>
      <w:r w:rsidRPr="00E17751">
        <w:rPr>
          <w:rFonts w:ascii="Times New Roman" w:eastAsia="Times New Roman" w:hAnsi="Times New Roman" w:cs="Times New Roman"/>
        </w:rPr>
        <w:tab/>
      </w:r>
      <w:r w:rsidRPr="00E17751">
        <w:rPr>
          <w:rFonts w:ascii="Times New Roman" w:hAnsi="Times New Roman" w:cs="Times New Roman"/>
        </w:rPr>
        <w:t>:</w:t>
      </w:r>
    </w:p>
    <w:p w14:paraId="027C2FDD" w14:textId="77777777" w:rsidR="00905318" w:rsidRDefault="00905318" w:rsidP="007A714F">
      <w:pPr>
        <w:pStyle w:val="Body"/>
        <w:rPr>
          <w:rFonts w:ascii="Times New Roman" w:hAnsi="Times New Roman" w:cs="Times New Roman"/>
          <w:b/>
          <w:bCs/>
        </w:rPr>
      </w:pPr>
      <w:r>
        <w:rPr>
          <w:rFonts w:ascii="Times New Roman" w:hAnsi="Times New Roman" w:cs="Times New Roman"/>
          <w:b/>
          <w:bCs/>
        </w:rPr>
        <w:t>REPORTS</w:t>
      </w:r>
    </w:p>
    <w:p w14:paraId="7144ED26"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b/>
          <w:bCs/>
        </w:rPr>
        <w:t>Security</w:t>
      </w:r>
      <w:r w:rsidRPr="00E17751">
        <w:rPr>
          <w:rFonts w:ascii="Times New Roman" w:hAnsi="Times New Roman" w:cs="Times New Roman"/>
        </w:rPr>
        <w:t xml:space="preserve"> – </w:t>
      </w:r>
      <w:r w:rsidRPr="00E17751">
        <w:rPr>
          <w:rFonts w:ascii="Times New Roman" w:hAnsi="Times New Roman" w:cs="Times New Roman"/>
          <w:lang w:val="da-DK"/>
        </w:rPr>
        <w:t>Ralph Oliver</w:t>
      </w:r>
      <w:r w:rsidRPr="00E17751">
        <w:rPr>
          <w:rFonts w:ascii="Times New Roman" w:hAnsi="Times New Roman" w:cs="Times New Roman"/>
        </w:rPr>
        <w:t xml:space="preserve">- </w:t>
      </w:r>
      <w:r w:rsidR="00905318">
        <w:rPr>
          <w:rFonts w:ascii="Times New Roman" w:hAnsi="Times New Roman" w:cs="Times New Roman"/>
        </w:rPr>
        <w:t>not present.  Ralph gave a report at the Annual Meeting on Nov 12, stating that activity in general is light this year because of COVID.  Described watching a suspicious character on Halloween night who eventually left the neighborhood.</w:t>
      </w:r>
    </w:p>
    <w:p w14:paraId="7C4AD007" w14:textId="77777777" w:rsidR="007A714F" w:rsidRPr="00E17751" w:rsidRDefault="007A714F" w:rsidP="007A714F">
      <w:pPr>
        <w:pStyle w:val="Body"/>
        <w:rPr>
          <w:rFonts w:ascii="Times New Roman" w:eastAsia="Times New Roman" w:hAnsi="Times New Roman" w:cs="Times New Roman"/>
        </w:rPr>
      </w:pPr>
    </w:p>
    <w:p w14:paraId="5D1B8BCF"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b/>
          <w:bCs/>
        </w:rPr>
        <w:t>Treasurer</w:t>
      </w:r>
      <w:r w:rsidRPr="00E17751">
        <w:rPr>
          <w:rFonts w:ascii="Times New Roman" w:hAnsi="Times New Roman" w:cs="Times New Roman"/>
        </w:rPr>
        <w:t xml:space="preserve"> – Rob Panowicz:  </w:t>
      </w:r>
      <w:r w:rsidR="00905318">
        <w:rPr>
          <w:rFonts w:ascii="Times New Roman" w:hAnsi="Times New Roman" w:cs="Times New Roman"/>
        </w:rPr>
        <w:t xml:space="preserve">Presented the financials from October 2020.  $224K in bank and CD’s, will move more to CDs.  3 community members are in arrears in excess of $1000, with 6 others with over $400 due.  Liens can be applied to those in significant arrears.  The auditors completed their review of 2019 (quite late) with no changes or discrepancies.  The community is in good financial position.  Full Oct </w:t>
      </w:r>
      <w:r w:rsidR="009A793F">
        <w:rPr>
          <w:rFonts w:ascii="Times New Roman" w:hAnsi="Times New Roman" w:cs="Times New Roman"/>
        </w:rPr>
        <w:t>report</w:t>
      </w:r>
      <w:r w:rsidR="00905318">
        <w:rPr>
          <w:rFonts w:ascii="Times New Roman" w:hAnsi="Times New Roman" w:cs="Times New Roman"/>
        </w:rPr>
        <w:t xml:space="preserve"> attached</w:t>
      </w:r>
      <w:r w:rsidR="009A793F">
        <w:rPr>
          <w:rFonts w:ascii="Times New Roman" w:hAnsi="Times New Roman" w:cs="Times New Roman"/>
        </w:rPr>
        <w:t xml:space="preserve"> below</w:t>
      </w:r>
      <w:r w:rsidR="00905318">
        <w:rPr>
          <w:rFonts w:ascii="Times New Roman" w:hAnsi="Times New Roman" w:cs="Times New Roman"/>
        </w:rPr>
        <w:t xml:space="preserve">.  Rob asked Todd B to note that $5000 added to Common Areas budget to address hazard trees in common areas.  </w:t>
      </w:r>
    </w:p>
    <w:p w14:paraId="04CF7A5D" w14:textId="77777777" w:rsidR="007A714F" w:rsidRPr="00E17751" w:rsidRDefault="007A714F" w:rsidP="007A714F">
      <w:pPr>
        <w:pStyle w:val="Body"/>
        <w:rPr>
          <w:rFonts w:ascii="Times New Roman" w:eastAsia="Times New Roman" w:hAnsi="Times New Roman" w:cs="Times New Roman"/>
        </w:rPr>
      </w:pPr>
    </w:p>
    <w:p w14:paraId="2696066C" w14:textId="77777777" w:rsidR="007A714F" w:rsidRDefault="007A714F" w:rsidP="007A714F">
      <w:pPr>
        <w:pStyle w:val="Body"/>
        <w:rPr>
          <w:rFonts w:ascii="Times New Roman" w:hAnsi="Times New Roman" w:cs="Times New Roman"/>
        </w:rPr>
      </w:pPr>
      <w:r w:rsidRPr="00E17751">
        <w:rPr>
          <w:rFonts w:ascii="Times New Roman" w:hAnsi="Times New Roman" w:cs="Times New Roman"/>
          <w:b/>
          <w:bCs/>
          <w:lang w:val="fr-FR"/>
        </w:rPr>
        <w:t>Covenants &amp; Compliance</w:t>
      </w:r>
      <w:r w:rsidRPr="00E17751">
        <w:rPr>
          <w:rFonts w:ascii="Times New Roman" w:hAnsi="Times New Roman" w:cs="Times New Roman"/>
          <w:lang w:val="fr-FR"/>
        </w:rPr>
        <w:t xml:space="preserve">: Randy L and Mike G are </w:t>
      </w:r>
      <w:proofErr w:type="spellStart"/>
      <w:r w:rsidRPr="00E17751">
        <w:rPr>
          <w:rFonts w:ascii="Times New Roman" w:hAnsi="Times New Roman" w:cs="Times New Roman"/>
          <w:lang w:val="fr-FR"/>
        </w:rPr>
        <w:t>now</w:t>
      </w:r>
      <w:proofErr w:type="spellEnd"/>
      <w:r w:rsidRPr="00E17751">
        <w:rPr>
          <w:rFonts w:ascii="Times New Roman" w:hAnsi="Times New Roman" w:cs="Times New Roman"/>
          <w:lang w:val="fr-FR"/>
        </w:rPr>
        <w:t xml:space="preserve"> </w:t>
      </w:r>
      <w:proofErr w:type="spellStart"/>
      <w:r w:rsidRPr="00E17751">
        <w:rPr>
          <w:rFonts w:ascii="Times New Roman" w:hAnsi="Times New Roman" w:cs="Times New Roman"/>
          <w:lang w:val="fr-FR"/>
        </w:rPr>
        <w:t>co</w:t>
      </w:r>
      <w:proofErr w:type="spellEnd"/>
      <w:r w:rsidRPr="00E17751">
        <w:rPr>
          <w:rFonts w:ascii="Times New Roman" w:hAnsi="Times New Roman" w:cs="Times New Roman"/>
          <w:lang w:val="fr-FR"/>
        </w:rPr>
        <w:t xml:space="preserve">-chairs. </w:t>
      </w:r>
      <w:r w:rsidRPr="00E17751">
        <w:rPr>
          <w:rFonts w:ascii="Times New Roman" w:hAnsi="Times New Roman" w:cs="Times New Roman"/>
        </w:rPr>
        <w:t xml:space="preserve">  </w:t>
      </w:r>
      <w:r w:rsidR="00905318">
        <w:rPr>
          <w:rFonts w:ascii="Times New Roman" w:hAnsi="Times New Roman" w:cs="Times New Roman"/>
        </w:rPr>
        <w:t>Randy again stated the community is continually improving and thanks VIS for their help monitoring covenant and rules compliance.  Second notice letters to go out to about 8 p</w:t>
      </w:r>
      <w:r w:rsidR="0088652A">
        <w:rPr>
          <w:rFonts w:ascii="Times New Roman" w:hAnsi="Times New Roman" w:cs="Times New Roman"/>
        </w:rPr>
        <w:t xml:space="preserve">rivate dock </w:t>
      </w:r>
      <w:r w:rsidR="00905318">
        <w:rPr>
          <w:rFonts w:ascii="Times New Roman" w:hAnsi="Times New Roman" w:cs="Times New Roman"/>
        </w:rPr>
        <w:t>owners who have not acknowledged notice of noncompliance or repaired their docks.</w:t>
      </w:r>
      <w:r w:rsidR="0088652A">
        <w:rPr>
          <w:rFonts w:ascii="Times New Roman" w:hAnsi="Times New Roman" w:cs="Times New Roman"/>
        </w:rPr>
        <w:t xml:space="preserve">  Appeals </w:t>
      </w:r>
      <w:r w:rsidR="00905318">
        <w:rPr>
          <w:rFonts w:ascii="Times New Roman" w:hAnsi="Times New Roman" w:cs="Times New Roman"/>
        </w:rPr>
        <w:t xml:space="preserve">are addressed at monthly executive sessions of the board.  </w:t>
      </w:r>
      <w:r w:rsidR="0088652A">
        <w:rPr>
          <w:rFonts w:ascii="Times New Roman" w:hAnsi="Times New Roman" w:cs="Times New Roman"/>
        </w:rPr>
        <w:t xml:space="preserve"> </w:t>
      </w:r>
      <w:r w:rsidR="00905318">
        <w:rPr>
          <w:rFonts w:ascii="Times New Roman" w:hAnsi="Times New Roman" w:cs="Times New Roman"/>
        </w:rPr>
        <w:t>The</w:t>
      </w:r>
      <w:r w:rsidR="0088652A">
        <w:rPr>
          <w:rFonts w:ascii="Times New Roman" w:hAnsi="Times New Roman" w:cs="Times New Roman"/>
        </w:rPr>
        <w:t xml:space="preserve"> December drive</w:t>
      </w:r>
      <w:r w:rsidR="00905318">
        <w:rPr>
          <w:rFonts w:ascii="Times New Roman" w:hAnsi="Times New Roman" w:cs="Times New Roman"/>
        </w:rPr>
        <w:t>-</w:t>
      </w:r>
      <w:r w:rsidR="0088652A">
        <w:rPr>
          <w:rFonts w:ascii="Times New Roman" w:hAnsi="Times New Roman" w:cs="Times New Roman"/>
        </w:rPr>
        <w:t xml:space="preserve">through </w:t>
      </w:r>
      <w:r w:rsidR="00905318">
        <w:rPr>
          <w:rFonts w:ascii="Times New Roman" w:hAnsi="Times New Roman" w:cs="Times New Roman"/>
        </w:rPr>
        <w:t xml:space="preserve">has been cancelled </w:t>
      </w:r>
      <w:r w:rsidR="0088652A">
        <w:rPr>
          <w:rFonts w:ascii="Times New Roman" w:hAnsi="Times New Roman" w:cs="Times New Roman"/>
        </w:rPr>
        <w:t>as a goodwill gesture</w:t>
      </w:r>
      <w:r w:rsidR="00905318">
        <w:rPr>
          <w:rFonts w:ascii="Times New Roman" w:hAnsi="Times New Roman" w:cs="Times New Roman"/>
        </w:rPr>
        <w:t xml:space="preserve"> for the holidays.</w:t>
      </w:r>
    </w:p>
    <w:p w14:paraId="64811F65" w14:textId="77777777" w:rsidR="0088652A" w:rsidRPr="00E17751" w:rsidRDefault="0088652A" w:rsidP="007A714F">
      <w:pPr>
        <w:pStyle w:val="Body"/>
        <w:rPr>
          <w:rFonts w:ascii="Times New Roman" w:eastAsia="Times New Roman Bold" w:hAnsi="Times New Roman" w:cs="Times New Roman"/>
        </w:rPr>
      </w:pPr>
    </w:p>
    <w:p w14:paraId="489E4E71" w14:textId="77777777" w:rsidR="007A714F" w:rsidRDefault="007A714F" w:rsidP="007A714F">
      <w:pPr>
        <w:pStyle w:val="Body"/>
        <w:rPr>
          <w:rFonts w:ascii="Times New Roman" w:hAnsi="Times New Roman" w:cs="Times New Roman"/>
          <w:lang w:val="de-DE"/>
        </w:rPr>
      </w:pPr>
      <w:r w:rsidRPr="00E17751">
        <w:rPr>
          <w:rFonts w:ascii="Times New Roman" w:hAnsi="Times New Roman" w:cs="Times New Roman"/>
          <w:b/>
          <w:bCs/>
        </w:rPr>
        <w:t>VIS report</w:t>
      </w:r>
      <w:r w:rsidRPr="00E17751">
        <w:rPr>
          <w:rFonts w:ascii="Times New Roman" w:hAnsi="Times New Roman" w:cs="Times New Roman"/>
        </w:rPr>
        <w:t xml:space="preserve">:  </w:t>
      </w:r>
      <w:r w:rsidRPr="00E17751">
        <w:rPr>
          <w:rFonts w:ascii="Times New Roman" w:hAnsi="Times New Roman" w:cs="Times New Roman"/>
          <w:lang w:val="de-DE"/>
        </w:rPr>
        <w:t xml:space="preserve">Community Manager Christina Rhoades </w:t>
      </w:r>
      <w:r w:rsidR="00905318">
        <w:rPr>
          <w:rFonts w:ascii="Times New Roman" w:hAnsi="Times New Roman" w:cs="Times New Roman"/>
          <w:lang w:val="de-DE"/>
        </w:rPr>
        <w:t xml:space="preserve">noted many properties have turned around.  There are 101 open violations, but only 20 compliance letters went out after October drive-through, an improvement.  Next drive-through is November 17.  Christina R notes that the </w:t>
      </w:r>
      <w:r w:rsidR="00905318">
        <w:rPr>
          <w:rFonts w:ascii="Times New Roman" w:hAnsi="Times New Roman" w:cs="Times New Roman"/>
          <w:lang w:val="de-DE"/>
        </w:rPr>
        <w:lastRenderedPageBreak/>
        <w:t>3rd Monday is generally a conflict for her due to 2 other HOA meetiings, and prefers another date for LCC board meetings.</w:t>
      </w:r>
    </w:p>
    <w:p w14:paraId="7C341C57" w14:textId="77777777" w:rsidR="0088652A" w:rsidRPr="00E17751" w:rsidRDefault="0088652A" w:rsidP="007A714F">
      <w:pPr>
        <w:pStyle w:val="Body"/>
        <w:rPr>
          <w:rFonts w:ascii="Times New Roman" w:eastAsia="Times New Roman" w:hAnsi="Times New Roman" w:cs="Times New Roman"/>
        </w:rPr>
      </w:pPr>
    </w:p>
    <w:p w14:paraId="763026E5" w14:textId="77777777" w:rsidR="0088652A" w:rsidRDefault="0088652A" w:rsidP="007A714F">
      <w:pPr>
        <w:pStyle w:val="Body"/>
        <w:rPr>
          <w:rFonts w:ascii="Times New Roman" w:hAnsi="Times New Roman" w:cs="Times New Roman"/>
          <w:lang w:val="es-ES_tradnl"/>
        </w:rPr>
      </w:pPr>
      <w:proofErr w:type="spellStart"/>
      <w:r>
        <w:rPr>
          <w:rFonts w:ascii="Times New Roman" w:hAnsi="Times New Roman" w:cs="Times New Roman"/>
          <w:b/>
          <w:bCs/>
          <w:lang w:val="es-ES_tradnl"/>
        </w:rPr>
        <w:t>Common</w:t>
      </w:r>
      <w:proofErr w:type="spellEnd"/>
      <w:r>
        <w:rPr>
          <w:rFonts w:ascii="Times New Roman" w:hAnsi="Times New Roman" w:cs="Times New Roman"/>
          <w:b/>
          <w:bCs/>
          <w:lang w:val="es-ES_tradnl"/>
        </w:rPr>
        <w:t xml:space="preserve"> </w:t>
      </w:r>
      <w:proofErr w:type="spellStart"/>
      <w:r>
        <w:rPr>
          <w:rFonts w:ascii="Times New Roman" w:hAnsi="Times New Roman" w:cs="Times New Roman"/>
          <w:b/>
          <w:bCs/>
          <w:lang w:val="es-ES_tradnl"/>
        </w:rPr>
        <w:t>Areas</w:t>
      </w:r>
      <w:proofErr w:type="spellEnd"/>
      <w:r>
        <w:rPr>
          <w:rFonts w:ascii="Times New Roman" w:hAnsi="Times New Roman" w:cs="Times New Roman"/>
          <w:b/>
          <w:bCs/>
          <w:lang w:val="es-ES_tradnl"/>
        </w:rPr>
        <w:t xml:space="preserve"> – </w:t>
      </w:r>
      <w:r>
        <w:rPr>
          <w:rFonts w:ascii="Times New Roman" w:hAnsi="Times New Roman" w:cs="Times New Roman"/>
          <w:lang w:val="es-ES_tradnl"/>
        </w:rPr>
        <w:t xml:space="preserve">Todd </w:t>
      </w:r>
      <w:proofErr w:type="spellStart"/>
      <w:r>
        <w:rPr>
          <w:rFonts w:ascii="Times New Roman" w:hAnsi="Times New Roman" w:cs="Times New Roman"/>
          <w:lang w:val="es-ES_tradnl"/>
        </w:rPr>
        <w:t>Bramble</w:t>
      </w:r>
      <w:proofErr w:type="spellEnd"/>
      <w:r w:rsidR="00905318">
        <w:rPr>
          <w:rFonts w:ascii="Times New Roman" w:hAnsi="Times New Roman" w:cs="Times New Roman"/>
          <w:lang w:val="es-ES_tradnl"/>
        </w:rPr>
        <w:t xml:space="preserve">.  Todd </w:t>
      </w:r>
      <w:proofErr w:type="spellStart"/>
      <w:r w:rsidR="00905318">
        <w:rPr>
          <w:rFonts w:ascii="Times New Roman" w:hAnsi="Times New Roman" w:cs="Times New Roman"/>
          <w:lang w:val="es-ES_tradnl"/>
        </w:rPr>
        <w:t>gave</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an</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update</w:t>
      </w:r>
      <w:proofErr w:type="spellEnd"/>
      <w:r w:rsidR="00905318">
        <w:rPr>
          <w:rFonts w:ascii="Times New Roman" w:hAnsi="Times New Roman" w:cs="Times New Roman"/>
          <w:lang w:val="es-ES_tradnl"/>
        </w:rPr>
        <w:t xml:space="preserve"> at </w:t>
      </w:r>
      <w:proofErr w:type="spellStart"/>
      <w:r w:rsidR="00905318">
        <w:rPr>
          <w:rFonts w:ascii="Times New Roman" w:hAnsi="Times New Roman" w:cs="Times New Roman"/>
          <w:lang w:val="es-ES_tradnl"/>
        </w:rPr>
        <w:t>last</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week’s</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Annual</w:t>
      </w:r>
      <w:proofErr w:type="spellEnd"/>
      <w:r w:rsidR="00905318">
        <w:rPr>
          <w:rFonts w:ascii="Times New Roman" w:hAnsi="Times New Roman" w:cs="Times New Roman"/>
          <w:lang w:val="es-ES_tradnl"/>
        </w:rPr>
        <w:t xml:space="preserve"> Meeting.  </w:t>
      </w:r>
      <w:proofErr w:type="spellStart"/>
      <w:r w:rsidR="00905318">
        <w:rPr>
          <w:rFonts w:ascii="Times New Roman" w:hAnsi="Times New Roman" w:cs="Times New Roman"/>
          <w:lang w:val="es-ES_tradnl"/>
        </w:rPr>
        <w:t>Current</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issues</w:t>
      </w:r>
      <w:proofErr w:type="spellEnd"/>
      <w:r w:rsidR="00905318">
        <w:rPr>
          <w:rFonts w:ascii="Times New Roman" w:hAnsi="Times New Roman" w:cs="Times New Roman"/>
          <w:lang w:val="es-ES_tradnl"/>
        </w:rPr>
        <w:t xml:space="preserve"> are </w:t>
      </w:r>
      <w:proofErr w:type="spellStart"/>
      <w:r w:rsidR="00905318">
        <w:rPr>
          <w:rFonts w:ascii="Times New Roman" w:hAnsi="Times New Roman" w:cs="Times New Roman"/>
          <w:lang w:val="es-ES_tradnl"/>
        </w:rPr>
        <w:t>lawn</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treatments</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by</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Wolberts</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which</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were</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last</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performed</w:t>
      </w:r>
      <w:proofErr w:type="spellEnd"/>
      <w:r w:rsidR="00905318">
        <w:rPr>
          <w:rFonts w:ascii="Times New Roman" w:hAnsi="Times New Roman" w:cs="Times New Roman"/>
          <w:lang w:val="es-ES_tradnl"/>
        </w:rPr>
        <w:t xml:space="preserve"> at </w:t>
      </w:r>
      <w:proofErr w:type="spellStart"/>
      <w:r w:rsidR="00905318">
        <w:rPr>
          <w:rFonts w:ascii="Times New Roman" w:hAnsi="Times New Roman" w:cs="Times New Roman"/>
          <w:lang w:val="es-ES_tradnl"/>
        </w:rPr>
        <w:t>the</w:t>
      </w:r>
      <w:proofErr w:type="spellEnd"/>
      <w:r w:rsidR="00905318">
        <w:rPr>
          <w:rFonts w:ascii="Times New Roman" w:hAnsi="Times New Roman" w:cs="Times New Roman"/>
          <w:lang w:val="es-ES_tradnl"/>
        </w:rPr>
        <w:t xml:space="preserve"> Tot Lot and </w:t>
      </w:r>
      <w:proofErr w:type="spellStart"/>
      <w:r w:rsidR="00905318">
        <w:rPr>
          <w:rFonts w:ascii="Times New Roman" w:hAnsi="Times New Roman" w:cs="Times New Roman"/>
          <w:lang w:val="es-ES_tradnl"/>
        </w:rPr>
        <w:t>Main</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Rec</w:t>
      </w:r>
      <w:proofErr w:type="spellEnd"/>
      <w:r w:rsidR="00905318">
        <w:rPr>
          <w:rFonts w:ascii="Times New Roman" w:hAnsi="Times New Roman" w:cs="Times New Roman"/>
          <w:lang w:val="es-ES_tradnl"/>
        </w:rPr>
        <w:t xml:space="preserve"> in 2018 (</w:t>
      </w:r>
      <w:proofErr w:type="spellStart"/>
      <w:r w:rsidR="00905318">
        <w:rPr>
          <w:rFonts w:ascii="Times New Roman" w:hAnsi="Times New Roman" w:cs="Times New Roman"/>
          <w:lang w:val="es-ES_tradnl"/>
        </w:rPr>
        <w:t>Sports</w:t>
      </w:r>
      <w:proofErr w:type="spellEnd"/>
      <w:r w:rsidR="00905318">
        <w:rPr>
          <w:rFonts w:ascii="Times New Roman" w:hAnsi="Times New Roman" w:cs="Times New Roman"/>
          <w:lang w:val="es-ES_tradnl"/>
        </w:rPr>
        <w:t xml:space="preserve"> Park </w:t>
      </w:r>
      <w:proofErr w:type="spellStart"/>
      <w:r w:rsidR="00905318">
        <w:rPr>
          <w:rFonts w:ascii="Times New Roman" w:hAnsi="Times New Roman" w:cs="Times New Roman"/>
          <w:lang w:val="es-ES_tradnl"/>
        </w:rPr>
        <w:t>completely</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resodded</w:t>
      </w:r>
      <w:proofErr w:type="spellEnd"/>
      <w:r w:rsidR="00905318">
        <w:rPr>
          <w:rFonts w:ascii="Times New Roman" w:hAnsi="Times New Roman" w:cs="Times New Roman"/>
          <w:lang w:val="es-ES_tradnl"/>
        </w:rPr>
        <w:t xml:space="preserve"> in 2019).  </w:t>
      </w:r>
      <w:proofErr w:type="spellStart"/>
      <w:r w:rsidR="00905318">
        <w:rPr>
          <w:rFonts w:ascii="Times New Roman" w:hAnsi="Times New Roman" w:cs="Times New Roman"/>
          <w:lang w:val="es-ES_tradnl"/>
        </w:rPr>
        <w:t>None</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were</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performed</w:t>
      </w:r>
      <w:proofErr w:type="spellEnd"/>
      <w:r w:rsidR="00905318">
        <w:rPr>
          <w:rFonts w:ascii="Times New Roman" w:hAnsi="Times New Roman" w:cs="Times New Roman"/>
          <w:lang w:val="es-ES_tradnl"/>
        </w:rPr>
        <w:t xml:space="preserve"> in 2020.  Todd </w:t>
      </w:r>
      <w:proofErr w:type="spellStart"/>
      <w:r w:rsidR="00905318">
        <w:rPr>
          <w:rFonts w:ascii="Times New Roman" w:hAnsi="Times New Roman" w:cs="Times New Roman"/>
          <w:lang w:val="es-ES_tradnl"/>
        </w:rPr>
        <w:t>plans</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to</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meet</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with</w:t>
      </w:r>
      <w:proofErr w:type="spellEnd"/>
      <w:r w:rsidR="00905318">
        <w:rPr>
          <w:rFonts w:ascii="Times New Roman" w:hAnsi="Times New Roman" w:cs="Times New Roman"/>
          <w:lang w:val="es-ES_tradnl"/>
        </w:rPr>
        <w:t xml:space="preserve"> Edmund </w:t>
      </w:r>
      <w:proofErr w:type="spellStart"/>
      <w:r w:rsidR="00905318">
        <w:rPr>
          <w:rFonts w:ascii="Times New Roman" w:hAnsi="Times New Roman" w:cs="Times New Roman"/>
          <w:lang w:val="es-ES_tradnl"/>
        </w:rPr>
        <w:t>from</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Wolberts</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to</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discuss</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lawn</w:t>
      </w:r>
      <w:proofErr w:type="spellEnd"/>
      <w:r w:rsidR="00905318">
        <w:rPr>
          <w:rFonts w:ascii="Times New Roman" w:hAnsi="Times New Roman" w:cs="Times New Roman"/>
          <w:lang w:val="es-ES_tradnl"/>
        </w:rPr>
        <w:t>/</w:t>
      </w:r>
      <w:proofErr w:type="spellStart"/>
      <w:r w:rsidR="00905318">
        <w:rPr>
          <w:rFonts w:ascii="Times New Roman" w:hAnsi="Times New Roman" w:cs="Times New Roman"/>
          <w:lang w:val="es-ES_tradnl"/>
        </w:rPr>
        <w:t>vegetation</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treatments</w:t>
      </w:r>
      <w:proofErr w:type="spellEnd"/>
      <w:r w:rsidR="00905318">
        <w:rPr>
          <w:rFonts w:ascii="Times New Roman" w:hAnsi="Times New Roman" w:cs="Times New Roman"/>
          <w:lang w:val="es-ES_tradnl"/>
        </w:rPr>
        <w:t xml:space="preserve"> and </w:t>
      </w:r>
      <w:proofErr w:type="spellStart"/>
      <w:r w:rsidR="00905318">
        <w:rPr>
          <w:rFonts w:ascii="Times New Roman" w:hAnsi="Times New Roman" w:cs="Times New Roman"/>
          <w:lang w:val="es-ES_tradnl"/>
        </w:rPr>
        <w:t>obtain</w:t>
      </w:r>
      <w:proofErr w:type="spellEnd"/>
      <w:r w:rsidR="00905318">
        <w:rPr>
          <w:rFonts w:ascii="Times New Roman" w:hAnsi="Times New Roman" w:cs="Times New Roman"/>
          <w:lang w:val="es-ES_tradnl"/>
        </w:rPr>
        <w:t xml:space="preserve"> a </w:t>
      </w:r>
      <w:proofErr w:type="spellStart"/>
      <w:r w:rsidR="00905318">
        <w:rPr>
          <w:rFonts w:ascii="Times New Roman" w:hAnsi="Times New Roman" w:cs="Times New Roman"/>
          <w:lang w:val="es-ES_tradnl"/>
        </w:rPr>
        <w:t>bid</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going</w:t>
      </w:r>
      <w:proofErr w:type="spellEnd"/>
      <w:r w:rsidR="00905318">
        <w:rPr>
          <w:rFonts w:ascii="Times New Roman" w:hAnsi="Times New Roman" w:cs="Times New Roman"/>
          <w:lang w:val="es-ES_tradnl"/>
        </w:rPr>
        <w:t xml:space="preserve"> forward.  </w:t>
      </w:r>
      <w:proofErr w:type="spellStart"/>
      <w:r w:rsidR="00905318">
        <w:rPr>
          <w:rFonts w:ascii="Times New Roman" w:hAnsi="Times New Roman" w:cs="Times New Roman"/>
          <w:lang w:val="es-ES_tradnl"/>
        </w:rPr>
        <w:t>If</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the</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bid</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seems</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unreasonably</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high</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an</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alternative</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would</w:t>
      </w:r>
      <w:proofErr w:type="spellEnd"/>
      <w:r w:rsidR="00905318">
        <w:rPr>
          <w:rFonts w:ascii="Times New Roman" w:hAnsi="Times New Roman" w:cs="Times New Roman"/>
          <w:lang w:val="es-ES_tradnl"/>
        </w:rPr>
        <w:t xml:space="preserve"> be </w:t>
      </w:r>
      <w:proofErr w:type="spellStart"/>
      <w:r w:rsidR="00905318">
        <w:rPr>
          <w:rFonts w:ascii="Times New Roman" w:hAnsi="Times New Roman" w:cs="Times New Roman"/>
          <w:lang w:val="es-ES_tradnl"/>
        </w:rPr>
        <w:t>for</w:t>
      </w:r>
      <w:proofErr w:type="spellEnd"/>
      <w:r w:rsidR="00905318">
        <w:rPr>
          <w:rFonts w:ascii="Times New Roman" w:hAnsi="Times New Roman" w:cs="Times New Roman"/>
          <w:lang w:val="es-ES_tradnl"/>
        </w:rPr>
        <w:t xml:space="preserve"> Todd </w:t>
      </w:r>
      <w:proofErr w:type="spellStart"/>
      <w:r w:rsidR="00905318">
        <w:rPr>
          <w:rFonts w:ascii="Times New Roman" w:hAnsi="Times New Roman" w:cs="Times New Roman"/>
          <w:lang w:val="es-ES_tradnl"/>
        </w:rPr>
        <w:t>to</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design</w:t>
      </w:r>
      <w:proofErr w:type="spellEnd"/>
      <w:r w:rsidR="00905318">
        <w:rPr>
          <w:rFonts w:ascii="Times New Roman" w:hAnsi="Times New Roman" w:cs="Times New Roman"/>
          <w:lang w:val="es-ES_tradnl"/>
        </w:rPr>
        <w:t xml:space="preserve"> a </w:t>
      </w:r>
      <w:proofErr w:type="spellStart"/>
      <w:r w:rsidR="00905318">
        <w:rPr>
          <w:rFonts w:ascii="Times New Roman" w:hAnsi="Times New Roman" w:cs="Times New Roman"/>
          <w:lang w:val="es-ES_tradnl"/>
        </w:rPr>
        <w:t>treatment</w:t>
      </w:r>
      <w:proofErr w:type="spellEnd"/>
      <w:r w:rsidR="00905318">
        <w:rPr>
          <w:rFonts w:ascii="Times New Roman" w:hAnsi="Times New Roman" w:cs="Times New Roman"/>
          <w:lang w:val="es-ES_tradnl"/>
        </w:rPr>
        <w:t xml:space="preserve"> </w:t>
      </w:r>
      <w:proofErr w:type="spellStart"/>
      <w:r w:rsidR="00905318">
        <w:rPr>
          <w:rFonts w:ascii="Times New Roman" w:hAnsi="Times New Roman" w:cs="Times New Roman"/>
          <w:lang w:val="es-ES_tradnl"/>
        </w:rPr>
        <w:t>program</w:t>
      </w:r>
      <w:proofErr w:type="spellEnd"/>
      <w:r w:rsidR="00905318">
        <w:rPr>
          <w:rFonts w:ascii="Times New Roman" w:hAnsi="Times New Roman" w:cs="Times New Roman"/>
          <w:lang w:val="es-ES_tradnl"/>
        </w:rPr>
        <w:t xml:space="preserve"> as he has </w:t>
      </w:r>
      <w:proofErr w:type="spellStart"/>
      <w:r w:rsidR="00905318">
        <w:rPr>
          <w:rFonts w:ascii="Times New Roman" w:hAnsi="Times New Roman" w:cs="Times New Roman"/>
          <w:lang w:val="es-ES_tradnl"/>
        </w:rPr>
        <w:t>expertise</w:t>
      </w:r>
      <w:proofErr w:type="spellEnd"/>
      <w:r w:rsidR="00905318">
        <w:rPr>
          <w:rFonts w:ascii="Times New Roman" w:hAnsi="Times New Roman" w:cs="Times New Roman"/>
          <w:lang w:val="es-ES_tradnl"/>
        </w:rPr>
        <w:t xml:space="preserve"> in turf </w:t>
      </w:r>
      <w:proofErr w:type="spellStart"/>
      <w:r w:rsidR="00905318">
        <w:rPr>
          <w:rFonts w:ascii="Times New Roman" w:hAnsi="Times New Roman" w:cs="Times New Roman"/>
          <w:lang w:val="es-ES_tradnl"/>
        </w:rPr>
        <w:t>management</w:t>
      </w:r>
      <w:proofErr w:type="spellEnd"/>
      <w:r w:rsidR="00905318">
        <w:rPr>
          <w:rFonts w:ascii="Times New Roman" w:hAnsi="Times New Roman" w:cs="Times New Roman"/>
          <w:lang w:val="es-ES_tradnl"/>
        </w:rPr>
        <w:t>.</w:t>
      </w:r>
    </w:p>
    <w:p w14:paraId="3051119C" w14:textId="77777777" w:rsidR="00905318" w:rsidRDefault="00905318" w:rsidP="00905318">
      <w:pPr>
        <w:pStyle w:val="Body"/>
        <w:ind w:firstLine="720"/>
        <w:rPr>
          <w:rFonts w:ascii="Times New Roman" w:hAnsi="Times New Roman" w:cs="Times New Roman"/>
          <w:lang w:val="es-ES_tradnl"/>
        </w:rPr>
      </w:pPr>
      <w:proofErr w:type="spellStart"/>
      <w:r>
        <w:rPr>
          <w:rFonts w:ascii="Times New Roman" w:hAnsi="Times New Roman" w:cs="Times New Roman"/>
          <w:lang w:val="es-ES_tradnl"/>
        </w:rPr>
        <w:t>Tim’s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irrigation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finished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winterizing</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irrigation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systems</w:t>
      </w:r>
      <w:proofErr w:type="spellEnd"/>
      <w:r>
        <w:rPr>
          <w:rFonts w:ascii="Times New Roman" w:hAnsi="Times New Roman" w:cs="Times New Roman"/>
          <w:lang w:val="es-ES_tradnl"/>
        </w:rPr>
        <w:t xml:space="preserve"> at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parks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November</w:t>
      </w:r>
      <w:proofErr w:type="spellEnd"/>
      <w:r>
        <w:rPr>
          <w:rFonts w:ascii="Times New Roman" w:hAnsi="Times New Roman" w:cs="Times New Roman"/>
          <w:lang w:val="es-ES_tradnl"/>
        </w:rPr>
        <w:t xml:space="preserve"> 15.</w:t>
      </w:r>
    </w:p>
    <w:p w14:paraId="311D4F3C" w14:textId="77777777" w:rsidR="00905318" w:rsidRDefault="00905318" w:rsidP="00905318">
      <w:pPr>
        <w:pStyle w:val="Body"/>
        <w:ind w:firstLine="720"/>
        <w:rPr>
          <w:rFonts w:ascii="Times New Roman" w:hAnsi="Times New Roman" w:cs="Times New Roman"/>
          <w:lang w:val="es-ES_tradnl"/>
        </w:rPr>
      </w:pPr>
      <w:r>
        <w:rPr>
          <w:rFonts w:ascii="Times New Roman" w:hAnsi="Times New Roman" w:cs="Times New Roman"/>
          <w:lang w:val="es-ES_tradnl"/>
        </w:rPr>
        <w:t xml:space="preserve">As </w:t>
      </w:r>
      <w:proofErr w:type="spellStart"/>
      <w:r>
        <w:rPr>
          <w:rFonts w:ascii="Times New Roman" w:hAnsi="Times New Roman" w:cs="Times New Roman"/>
          <w:lang w:val="es-ES_tradnl"/>
        </w:rPr>
        <w:t>private</w:t>
      </w:r>
      <w:proofErr w:type="spellEnd"/>
      <w:r>
        <w:rPr>
          <w:rFonts w:ascii="Times New Roman" w:hAnsi="Times New Roman" w:cs="Times New Roman"/>
          <w:lang w:val="es-ES_tradnl"/>
        </w:rPr>
        <w:t xml:space="preserve"> dock </w:t>
      </w:r>
      <w:proofErr w:type="spellStart"/>
      <w:r>
        <w:rPr>
          <w:rFonts w:ascii="Times New Roman" w:hAnsi="Times New Roman" w:cs="Times New Roman"/>
          <w:lang w:val="es-ES_tradnl"/>
        </w:rPr>
        <w:t>owners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rebuild</w:t>
      </w:r>
      <w:proofErr w:type="spellEnd"/>
      <w:r>
        <w:rPr>
          <w:rFonts w:ascii="Times New Roman" w:hAnsi="Times New Roman" w:cs="Times New Roman"/>
          <w:lang w:val="es-ES_tradnl"/>
        </w:rPr>
        <w:t>/</w:t>
      </w:r>
      <w:proofErr w:type="spellStart"/>
      <w:r>
        <w:rPr>
          <w:rFonts w:ascii="Times New Roman" w:hAnsi="Times New Roman" w:cs="Times New Roman"/>
          <w:lang w:val="es-ES_tradnl"/>
        </w:rPr>
        <w:t>remodel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their</w:t>
      </w:r>
      <w:proofErr w:type="spellEnd"/>
      <w:r>
        <w:rPr>
          <w:rFonts w:ascii="Times New Roman" w:hAnsi="Times New Roman" w:cs="Times New Roman"/>
          <w:lang w:val="es-ES_tradnl"/>
        </w:rPr>
        <w:t xml:space="preserve"> problema docks, </w:t>
      </w:r>
      <w:proofErr w:type="spellStart"/>
      <w:r>
        <w:rPr>
          <w:rFonts w:ascii="Times New Roman" w:hAnsi="Times New Roman" w:cs="Times New Roman"/>
          <w:lang w:val="es-ES_tradnl"/>
        </w:rPr>
        <w:t>some</w:t>
      </w:r>
      <w:proofErr w:type="spellEnd"/>
      <w:r>
        <w:rPr>
          <w:rFonts w:ascii="Times New Roman" w:hAnsi="Times New Roman" w:cs="Times New Roman"/>
          <w:lang w:val="es-ES_tradnl"/>
        </w:rPr>
        <w:t xml:space="preserve"> </w:t>
      </w:r>
      <w:proofErr w:type="spellStart"/>
      <w:r w:rsidR="009A793F">
        <w:rPr>
          <w:rFonts w:ascii="Times New Roman" w:hAnsi="Times New Roman" w:cs="Times New Roman"/>
          <w:lang w:val="es-ES_tradnl"/>
        </w:rPr>
        <w:t>will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need</w:t>
      </w:r>
      <w:proofErr w:type="spellEnd"/>
      <w:r>
        <w:rPr>
          <w:rFonts w:ascii="Times New Roman" w:hAnsi="Times New Roman" w:cs="Times New Roman"/>
          <w:lang w:val="es-ES_tradnl"/>
        </w:rPr>
        <w:t xml:space="preserve"> </w:t>
      </w:r>
      <w:proofErr w:type="spellStart"/>
      <w:r w:rsidR="009A793F">
        <w:rPr>
          <w:rFonts w:ascii="Times New Roman" w:hAnsi="Times New Roman" w:cs="Times New Roman"/>
          <w:lang w:val="es-ES_tradnl"/>
        </w:rPr>
        <w:t>a</w:t>
      </w:r>
      <w:r>
        <w:rPr>
          <w:rFonts w:ascii="Times New Roman" w:hAnsi="Times New Roman" w:cs="Times New Roman"/>
          <w:lang w:val="es-ES_tradnl"/>
        </w:rPr>
        <w:t>ccess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through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Westside</w:t>
      </w:r>
      <w:proofErr w:type="spellEnd"/>
      <w:r>
        <w:rPr>
          <w:rFonts w:ascii="Times New Roman" w:hAnsi="Times New Roman" w:cs="Times New Roman"/>
          <w:lang w:val="es-ES_tradnl"/>
        </w:rPr>
        <w:t xml:space="preserve"> Park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float</w:t>
      </w:r>
      <w:proofErr w:type="spellEnd"/>
      <w:r>
        <w:rPr>
          <w:rFonts w:ascii="Times New Roman" w:hAnsi="Times New Roman" w:cs="Times New Roman"/>
          <w:lang w:val="es-ES_tradnl"/>
        </w:rPr>
        <w:t xml:space="preserve"> new dock and </w:t>
      </w:r>
      <w:proofErr w:type="spellStart"/>
      <w:r>
        <w:rPr>
          <w:rFonts w:ascii="Times New Roman" w:hAnsi="Times New Roman" w:cs="Times New Roman"/>
          <w:lang w:val="es-ES_tradnl"/>
        </w:rPr>
        <w:t>remove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old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one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One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owner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requested</w:t>
      </w:r>
      <w:proofErr w:type="spellEnd"/>
      <w:r>
        <w:rPr>
          <w:rFonts w:ascii="Times New Roman" w:hAnsi="Times New Roman" w:cs="Times New Roman"/>
          <w:lang w:val="es-ES_tradnl"/>
        </w:rPr>
        <w:t xml:space="preserve"> and </w:t>
      </w:r>
      <w:proofErr w:type="spellStart"/>
      <w:r>
        <w:rPr>
          <w:rFonts w:ascii="Times New Roman" w:hAnsi="Times New Roman" w:cs="Times New Roman"/>
          <w:lang w:val="es-ES_tradnl"/>
        </w:rPr>
        <w:t>was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granted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that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option</w:t>
      </w:r>
      <w:proofErr w:type="spellEnd"/>
      <w:r>
        <w:rPr>
          <w:rFonts w:ascii="Times New Roman" w:hAnsi="Times New Roman" w:cs="Times New Roman"/>
          <w:lang w:val="es-ES_tradnl"/>
        </w:rPr>
        <w:t xml:space="preserve">, and Todd </w:t>
      </w:r>
      <w:proofErr w:type="spellStart"/>
      <w:r>
        <w:rPr>
          <w:rFonts w:ascii="Times New Roman" w:hAnsi="Times New Roman" w:cs="Times New Roman"/>
          <w:lang w:val="es-ES_tradnl"/>
        </w:rPr>
        <w:t>borrowed</w:t>
      </w:r>
      <w:proofErr w:type="spellEnd"/>
      <w:r>
        <w:rPr>
          <w:rFonts w:ascii="Times New Roman" w:hAnsi="Times New Roman" w:cs="Times New Roman"/>
          <w:lang w:val="es-ES_tradnl"/>
        </w:rPr>
        <w:t xml:space="preserve"> ½ </w:t>
      </w:r>
      <w:proofErr w:type="spellStart"/>
      <w:r>
        <w:rPr>
          <w:rFonts w:ascii="Times New Roman" w:hAnsi="Times New Roman" w:cs="Times New Roman"/>
          <w:lang w:val="es-ES_tradnl"/>
        </w:rPr>
        <w:t>inch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plywood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from</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his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employer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put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down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minimize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ruts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from</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delivery</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truck</w:t>
      </w:r>
      <w:proofErr w:type="spellEnd"/>
      <w:r>
        <w:rPr>
          <w:rFonts w:ascii="Times New Roman" w:hAnsi="Times New Roman" w:cs="Times New Roman"/>
          <w:lang w:val="es-ES_tradnl"/>
        </w:rPr>
        <w:t xml:space="preserve">/tráiler.  He </w:t>
      </w:r>
      <w:proofErr w:type="spellStart"/>
      <w:r>
        <w:rPr>
          <w:rFonts w:ascii="Times New Roman" w:hAnsi="Times New Roman" w:cs="Times New Roman"/>
          <w:lang w:val="es-ES_tradnl"/>
        </w:rPr>
        <w:t>thinks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board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should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consider</w:t>
      </w:r>
      <w:proofErr w:type="spellEnd"/>
      <w:r>
        <w:rPr>
          <w:rFonts w:ascii="Times New Roman" w:hAnsi="Times New Roman" w:cs="Times New Roman"/>
          <w:lang w:val="es-ES_tradnl"/>
        </w:rPr>
        <w:t xml:space="preserve"> a </w:t>
      </w:r>
      <w:proofErr w:type="spellStart"/>
      <w:r>
        <w:rPr>
          <w:rFonts w:ascii="Times New Roman" w:hAnsi="Times New Roman" w:cs="Times New Roman"/>
          <w:lang w:val="es-ES_tradnl"/>
        </w:rPr>
        <w:t>protocol</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of</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how</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handle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such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requests</w:t>
      </w:r>
      <w:proofErr w:type="spellEnd"/>
      <w:r>
        <w:rPr>
          <w:rFonts w:ascii="Times New Roman" w:hAnsi="Times New Roman" w:cs="Times New Roman"/>
          <w:lang w:val="es-ES_tradnl"/>
        </w:rPr>
        <w:t xml:space="preserve"> in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future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One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option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purchase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community</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plywood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for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this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but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storage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an</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issue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Also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such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park</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access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should</w:t>
      </w:r>
      <w:proofErr w:type="spellEnd"/>
      <w:r>
        <w:rPr>
          <w:rFonts w:ascii="Times New Roman" w:hAnsi="Times New Roman" w:cs="Times New Roman"/>
          <w:lang w:val="es-ES_tradnl"/>
        </w:rPr>
        <w:t xml:space="preserve"> be </w:t>
      </w:r>
      <w:proofErr w:type="spellStart"/>
      <w:r>
        <w:rPr>
          <w:rFonts w:ascii="Times New Roman" w:hAnsi="Times New Roman" w:cs="Times New Roman"/>
          <w:lang w:val="es-ES_tradnl"/>
        </w:rPr>
        <w:t>limited</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drier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months</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of</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the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year</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to</w:t>
      </w:r>
      <w:proofErr w:type="spellEnd"/>
      <w:r>
        <w:rPr>
          <w:rFonts w:ascii="Times New Roman" w:hAnsi="Times New Roman" w:cs="Times New Roman"/>
          <w:lang w:val="es-ES_tradnl"/>
        </w:rPr>
        <w:t xml:space="preserve"> reduce </w:t>
      </w:r>
      <w:proofErr w:type="spellStart"/>
      <w:r>
        <w:rPr>
          <w:rFonts w:ascii="Times New Roman" w:hAnsi="Times New Roman" w:cs="Times New Roman"/>
          <w:lang w:val="es-ES_tradnl"/>
        </w:rPr>
        <w:t>impact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on</w:t>
      </w:r>
      <w:proofErr w:type="spellEnd"/>
      <w:r>
        <w:rPr>
          <w:rFonts w:ascii="Times New Roman" w:hAnsi="Times New Roman" w:cs="Times New Roman"/>
          <w:lang w:val="es-ES_tradnl"/>
        </w:rPr>
        <w:t xml:space="preserve"> turf and </w:t>
      </w:r>
      <w:proofErr w:type="spellStart"/>
      <w:r>
        <w:rPr>
          <w:rFonts w:ascii="Times New Roman" w:hAnsi="Times New Roman" w:cs="Times New Roman"/>
          <w:lang w:val="es-ES_tradnl"/>
        </w:rPr>
        <w:t>tree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root</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systems</w:t>
      </w:r>
      <w:proofErr w:type="spellEnd"/>
      <w:r>
        <w:rPr>
          <w:rFonts w:ascii="Times New Roman" w:hAnsi="Times New Roman" w:cs="Times New Roman"/>
          <w:lang w:val="es-ES_tradnl"/>
        </w:rPr>
        <w:t>.</w:t>
      </w:r>
    </w:p>
    <w:p w14:paraId="4C75882A" w14:textId="77777777" w:rsidR="0088652A" w:rsidRDefault="0088652A" w:rsidP="007A714F">
      <w:pPr>
        <w:pStyle w:val="Body"/>
        <w:rPr>
          <w:rFonts w:ascii="Times New Roman" w:hAnsi="Times New Roman" w:cs="Times New Roman"/>
          <w:lang w:val="es-ES_tradnl"/>
        </w:rPr>
      </w:pPr>
    </w:p>
    <w:p w14:paraId="53F58527" w14:textId="77777777" w:rsidR="007A714F" w:rsidRDefault="007A714F" w:rsidP="00905318">
      <w:pPr>
        <w:pStyle w:val="Body"/>
        <w:rPr>
          <w:rFonts w:ascii="Times New Roman" w:eastAsia="Book Antiqua" w:hAnsi="Times New Roman" w:cs="Times New Roman"/>
        </w:rPr>
      </w:pPr>
      <w:proofErr w:type="spellStart"/>
      <w:r w:rsidRPr="00E17751">
        <w:rPr>
          <w:rFonts w:ascii="Times New Roman" w:hAnsi="Times New Roman" w:cs="Times New Roman"/>
          <w:b/>
          <w:bCs/>
          <w:lang w:val="es-ES_tradnl"/>
        </w:rPr>
        <w:t>Architectural</w:t>
      </w:r>
      <w:proofErr w:type="spellEnd"/>
      <w:r w:rsidRPr="00E17751">
        <w:rPr>
          <w:rFonts w:ascii="Times New Roman" w:hAnsi="Times New Roman" w:cs="Times New Roman"/>
          <w:lang w:val="es-ES_tradnl"/>
        </w:rPr>
        <w:t xml:space="preserve"> </w:t>
      </w:r>
      <w:r w:rsidRPr="00E17751">
        <w:rPr>
          <w:rFonts w:ascii="Times New Roman" w:hAnsi="Times New Roman" w:cs="Times New Roman"/>
        </w:rPr>
        <w:t xml:space="preserve">– </w:t>
      </w:r>
      <w:r w:rsidR="00905318">
        <w:rPr>
          <w:rFonts w:ascii="Times New Roman" w:hAnsi="Times New Roman" w:cs="Times New Roman"/>
        </w:rPr>
        <w:t xml:space="preserve">No chair currently.  Mike </w:t>
      </w:r>
      <w:proofErr w:type="spellStart"/>
      <w:r w:rsidR="00905318">
        <w:rPr>
          <w:rFonts w:ascii="Times New Roman" w:hAnsi="Times New Roman" w:cs="Times New Roman"/>
        </w:rPr>
        <w:t>Gowrylow</w:t>
      </w:r>
      <w:proofErr w:type="spellEnd"/>
      <w:r w:rsidR="00905318">
        <w:rPr>
          <w:rFonts w:ascii="Times New Roman" w:hAnsi="Times New Roman" w:cs="Times New Roman"/>
        </w:rPr>
        <w:t xml:space="preserve"> stated there were a couple of tree cutting notifications, but no </w:t>
      </w:r>
      <w:r w:rsidR="009A793F">
        <w:rPr>
          <w:rFonts w:ascii="Times New Roman" w:hAnsi="Times New Roman" w:cs="Times New Roman"/>
        </w:rPr>
        <w:t xml:space="preserve">new </w:t>
      </w:r>
      <w:r w:rsidR="00905318">
        <w:rPr>
          <w:rFonts w:ascii="Times New Roman" w:hAnsi="Times New Roman" w:cs="Times New Roman"/>
        </w:rPr>
        <w:t xml:space="preserve">applications were </w:t>
      </w:r>
      <w:r w:rsidR="009A793F">
        <w:rPr>
          <w:rFonts w:ascii="Times New Roman" w:hAnsi="Times New Roman" w:cs="Times New Roman"/>
        </w:rPr>
        <w:t>received or reviewed</w:t>
      </w:r>
      <w:r w:rsidR="00905318">
        <w:rPr>
          <w:rFonts w:ascii="Times New Roman" w:hAnsi="Times New Roman" w:cs="Times New Roman"/>
        </w:rPr>
        <w:t xml:space="preserve"> during October.  </w:t>
      </w:r>
      <w:r w:rsidRPr="00E17751">
        <w:rPr>
          <w:rFonts w:ascii="Times New Roman" w:hAnsi="Times New Roman" w:cs="Times New Roman"/>
        </w:rPr>
        <w:t xml:space="preserve"> </w:t>
      </w:r>
    </w:p>
    <w:p w14:paraId="0D021777" w14:textId="77777777" w:rsidR="00905318" w:rsidRPr="00905318" w:rsidRDefault="00905318" w:rsidP="00905318">
      <w:pPr>
        <w:pStyle w:val="Body"/>
        <w:rPr>
          <w:rFonts w:ascii="Times New Roman" w:eastAsia="Book Antiqua" w:hAnsi="Times New Roman" w:cs="Times New Roman"/>
        </w:rPr>
      </w:pPr>
    </w:p>
    <w:p w14:paraId="244AF218" w14:textId="77777777" w:rsidR="007A714F" w:rsidRDefault="007A714F" w:rsidP="00C566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E17751">
        <w:rPr>
          <w:b/>
          <w:bCs/>
        </w:rPr>
        <w:t>Events</w:t>
      </w:r>
      <w:r w:rsidRPr="00E17751">
        <w:t xml:space="preserve"> – </w:t>
      </w:r>
      <w:r w:rsidR="00905318">
        <w:t xml:space="preserve">No chair currently.  The board asked Michele Rothman to assume the </w:t>
      </w:r>
      <w:r w:rsidR="00C56639">
        <w:t>Events</w:t>
      </w:r>
      <w:r w:rsidR="00905318">
        <w:t xml:space="preserve"> chair position, and she agreed.  Michele stated she ha</w:t>
      </w:r>
      <w:r w:rsidR="00C56639">
        <w:t>s</w:t>
      </w:r>
      <w:r w:rsidR="00905318">
        <w:t xml:space="preserve"> many favorable comments about the </w:t>
      </w:r>
      <w:r w:rsidR="00C56639">
        <w:t xml:space="preserve">October 30 </w:t>
      </w:r>
      <w:r w:rsidR="00905318">
        <w:t xml:space="preserve">Reverse Trick-or-Treat event.  Turnout was great, helped by the nice weather.  Pumpkin carving winners were announced in </w:t>
      </w:r>
      <w:r w:rsidR="00C56639">
        <w:t xml:space="preserve">a Nov 13 email: </w:t>
      </w:r>
      <w:r w:rsidR="00C56639" w:rsidRPr="00C56639">
        <w:rPr>
          <w:rFonts w:eastAsia="Times New Roman"/>
          <w:color w:val="000000"/>
          <w:bdr w:val="none" w:sz="0" w:space="0" w:color="auto"/>
        </w:rPr>
        <w:t>1st Place:  Josh Faro</w:t>
      </w:r>
      <w:r w:rsidR="00C56639">
        <w:rPr>
          <w:rFonts w:eastAsia="Times New Roman"/>
          <w:color w:val="000000"/>
          <w:bdr w:val="none" w:sz="0" w:space="0" w:color="auto"/>
        </w:rPr>
        <w:t>; 2</w:t>
      </w:r>
      <w:r w:rsidR="00C56639" w:rsidRPr="00C56639">
        <w:rPr>
          <w:rFonts w:eastAsia="Times New Roman"/>
          <w:color w:val="000000"/>
          <w:bdr w:val="none" w:sz="0" w:space="0" w:color="auto"/>
          <w:vertAlign w:val="superscript"/>
        </w:rPr>
        <w:t>nd</w:t>
      </w:r>
      <w:r w:rsidR="00C56639">
        <w:rPr>
          <w:rFonts w:eastAsia="Times New Roman"/>
          <w:color w:val="000000"/>
          <w:bdr w:val="none" w:sz="0" w:space="0" w:color="auto"/>
        </w:rPr>
        <w:t xml:space="preserve"> Caleb </w:t>
      </w:r>
      <w:proofErr w:type="spellStart"/>
      <w:r w:rsidR="00C56639">
        <w:rPr>
          <w:rFonts w:eastAsia="Times New Roman"/>
          <w:color w:val="000000"/>
          <w:bdr w:val="none" w:sz="0" w:space="0" w:color="auto"/>
        </w:rPr>
        <w:t>Moodenbaugh</w:t>
      </w:r>
      <w:proofErr w:type="spellEnd"/>
      <w:r w:rsidR="00C56639">
        <w:rPr>
          <w:rFonts w:eastAsia="Times New Roman"/>
          <w:color w:val="000000"/>
          <w:bdr w:val="none" w:sz="0" w:space="0" w:color="auto"/>
        </w:rPr>
        <w:t xml:space="preserve"> and The Christiansen Family; 3</w:t>
      </w:r>
      <w:r w:rsidR="00C56639" w:rsidRPr="00C56639">
        <w:rPr>
          <w:rFonts w:eastAsia="Times New Roman"/>
          <w:color w:val="000000"/>
          <w:bdr w:val="none" w:sz="0" w:space="0" w:color="auto"/>
          <w:vertAlign w:val="superscript"/>
        </w:rPr>
        <w:t>rd</w:t>
      </w:r>
      <w:r w:rsidR="00C56639">
        <w:rPr>
          <w:rFonts w:eastAsia="Times New Roman"/>
          <w:color w:val="000000"/>
          <w:bdr w:val="none" w:sz="0" w:space="0" w:color="auto"/>
        </w:rPr>
        <w:t xml:space="preserve"> The </w:t>
      </w:r>
      <w:proofErr w:type="spellStart"/>
      <w:r w:rsidR="00C56639">
        <w:rPr>
          <w:rFonts w:eastAsia="Times New Roman"/>
          <w:color w:val="000000"/>
          <w:bdr w:val="none" w:sz="0" w:space="0" w:color="auto"/>
        </w:rPr>
        <w:t>Mondau</w:t>
      </w:r>
      <w:proofErr w:type="spellEnd"/>
      <w:r w:rsidR="00C56639">
        <w:rPr>
          <w:rFonts w:eastAsia="Times New Roman"/>
          <w:color w:val="000000"/>
          <w:bdr w:val="none" w:sz="0" w:space="0" w:color="auto"/>
        </w:rPr>
        <w:t xml:space="preserve"> Family.</w:t>
      </w:r>
    </w:p>
    <w:p w14:paraId="6A364F98" w14:textId="77777777" w:rsidR="00C56639" w:rsidRPr="00C56639" w:rsidRDefault="00C56639" w:rsidP="00C566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color w:val="000000"/>
          <w:bdr w:val="none" w:sz="0" w:space="0" w:color="auto"/>
        </w:rPr>
        <w:t xml:space="preserve">The committee and Dixie Havlak have suggested 3 holiday events:  Dec 11-26 Urban Forest Gnome Walk; Dec 13 Ken Lake Holiday Hayride; and Dec 14-22 Neighborhood Cookie Exchange.  Because of the recent increased COVID related restrictions on gatherings, it was decided the Hayride should not be done, even though efforts were made to make the event more COVID safe, but just not safe enough for the board to sign off on it.  The other 2 events could proceed with precautions.  </w:t>
      </w:r>
    </w:p>
    <w:p w14:paraId="409861FF" w14:textId="77777777" w:rsidR="007A714F" w:rsidRPr="00E17751" w:rsidRDefault="007A714F" w:rsidP="007A714F">
      <w:pPr>
        <w:pStyle w:val="Body"/>
        <w:rPr>
          <w:rFonts w:ascii="Times New Roman" w:eastAsia="Times Roman" w:hAnsi="Times New Roman" w:cs="Times New Roman"/>
        </w:rPr>
      </w:pPr>
    </w:p>
    <w:p w14:paraId="30F43D11" w14:textId="77777777" w:rsidR="007A714F" w:rsidRPr="00C56639" w:rsidRDefault="007A714F" w:rsidP="0088652A">
      <w:pPr>
        <w:pStyle w:val="Body"/>
        <w:rPr>
          <w:rFonts w:ascii="Times New Roman" w:hAnsi="Times New Roman" w:cs="Times New Roman"/>
        </w:rPr>
      </w:pPr>
      <w:r w:rsidRPr="00E17751">
        <w:rPr>
          <w:rFonts w:ascii="Times New Roman" w:hAnsi="Times New Roman" w:cs="Times New Roman"/>
          <w:b/>
          <w:bCs/>
          <w:lang w:val="nl-NL"/>
        </w:rPr>
        <w:t>Lake/Stormwater</w:t>
      </w:r>
      <w:r w:rsidRPr="00E17751">
        <w:rPr>
          <w:rFonts w:ascii="Times New Roman" w:hAnsi="Times New Roman" w:cs="Times New Roman"/>
          <w:lang w:val="nl-NL"/>
        </w:rPr>
        <w:t xml:space="preserve"> </w:t>
      </w:r>
      <w:r w:rsidRPr="00E17751">
        <w:rPr>
          <w:rFonts w:ascii="Times New Roman" w:hAnsi="Times New Roman" w:cs="Times New Roman"/>
        </w:rPr>
        <w:t xml:space="preserve">– Al Hatten </w:t>
      </w:r>
      <w:r w:rsidR="00C56639">
        <w:rPr>
          <w:rFonts w:ascii="Times New Roman" w:hAnsi="Times New Roman" w:cs="Times New Roman"/>
        </w:rPr>
        <w:t>reported on current lake analytics.  Temperature is 47 degrees, water clarity continues to be excellent with visibility in excess of 2 meters.  The lake level is 2” ABOVE MAX and average for this time of year.  MAX capacity is determined to be set when there is evidence of drainage in the West canal outlet.  All other analytics of the lake remain stable and essentially unchanged.</w:t>
      </w:r>
    </w:p>
    <w:p w14:paraId="24D78F51" w14:textId="77777777" w:rsidR="00C56639" w:rsidRPr="00C56639" w:rsidRDefault="00C56639" w:rsidP="0088652A">
      <w:pPr>
        <w:pStyle w:val="Body"/>
        <w:rPr>
          <w:rFonts w:ascii="Times New Roman" w:hAnsi="Times New Roman" w:cs="Times New Roman"/>
        </w:rPr>
      </w:pPr>
      <w:r w:rsidRPr="00C56639">
        <w:rPr>
          <w:rFonts w:ascii="Times New Roman" w:eastAsia="Times New Roman" w:hAnsi="Times New Roman" w:cs="Times New Roman"/>
        </w:rPr>
        <w:t xml:space="preserve">The Lake Quality Committee will suspend further analytics until April of 2021.  During this time, the committee will begin the development of a draft comprehensive lake management strategy and will present recommendations to the LLC Board in early Spring 2021 for comment and direction.  Jeff </w:t>
      </w:r>
      <w:proofErr w:type="spellStart"/>
      <w:r w:rsidRPr="00C56639">
        <w:rPr>
          <w:rFonts w:ascii="Times New Roman" w:eastAsia="Times New Roman" w:hAnsi="Times New Roman" w:cs="Times New Roman"/>
        </w:rPr>
        <w:t>Swotek</w:t>
      </w:r>
      <w:proofErr w:type="spellEnd"/>
      <w:r w:rsidRPr="00C56639">
        <w:rPr>
          <w:rFonts w:ascii="Times New Roman" w:eastAsia="Times New Roman" w:hAnsi="Times New Roman" w:cs="Times New Roman"/>
        </w:rPr>
        <w:t xml:space="preserve"> is assisting Al with this effort.</w:t>
      </w:r>
    </w:p>
    <w:p w14:paraId="7CA1DD9B" w14:textId="77777777" w:rsidR="007A714F" w:rsidRPr="00E17751" w:rsidRDefault="007A714F"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8BF7293" w14:textId="77777777" w:rsidR="007A714F" w:rsidRPr="00C56639" w:rsidRDefault="007A714F" w:rsidP="007A714F">
      <w:pPr>
        <w:pStyle w:val="Default"/>
        <w:rPr>
          <w:rFonts w:ascii="Times New Roman" w:hAnsi="Times New Roman" w:cs="Times New Roman"/>
          <w:sz w:val="24"/>
          <w:szCs w:val="24"/>
        </w:rPr>
      </w:pPr>
      <w:r w:rsidRPr="00E17751">
        <w:rPr>
          <w:rFonts w:ascii="Times New Roman" w:hAnsi="Times New Roman" w:cs="Times New Roman"/>
          <w:b/>
          <w:bCs/>
          <w:sz w:val="24"/>
          <w:szCs w:val="24"/>
        </w:rPr>
        <w:t xml:space="preserve">Urban Forest – </w:t>
      </w:r>
      <w:r w:rsidR="00C56639" w:rsidRPr="00C56639">
        <w:rPr>
          <w:rFonts w:ascii="Times New Roman" w:hAnsi="Times New Roman" w:cs="Times New Roman"/>
          <w:sz w:val="24"/>
          <w:szCs w:val="24"/>
        </w:rPr>
        <w:t xml:space="preserve">Co-chair </w:t>
      </w:r>
      <w:r w:rsidRPr="00C56639">
        <w:rPr>
          <w:rFonts w:ascii="Times New Roman" w:hAnsi="Times New Roman" w:cs="Times New Roman"/>
          <w:sz w:val="24"/>
          <w:szCs w:val="24"/>
        </w:rPr>
        <w:t>Marian Bailey</w:t>
      </w:r>
      <w:r w:rsidR="00C56639" w:rsidRPr="00C56639">
        <w:rPr>
          <w:rFonts w:ascii="Times New Roman" w:hAnsi="Times New Roman" w:cs="Times New Roman"/>
          <w:sz w:val="24"/>
          <w:szCs w:val="24"/>
        </w:rPr>
        <w:t xml:space="preserve"> </w:t>
      </w:r>
      <w:r w:rsidRPr="00C56639">
        <w:rPr>
          <w:rFonts w:ascii="Times New Roman" w:hAnsi="Times New Roman" w:cs="Times New Roman"/>
          <w:sz w:val="24"/>
          <w:szCs w:val="24"/>
        </w:rPr>
        <w:t xml:space="preserve">provided </w:t>
      </w:r>
      <w:r w:rsidR="00C56639" w:rsidRPr="00C56639">
        <w:rPr>
          <w:rFonts w:ascii="Times New Roman" w:hAnsi="Times New Roman" w:cs="Times New Roman"/>
          <w:sz w:val="24"/>
          <w:szCs w:val="24"/>
        </w:rPr>
        <w:t>a written</w:t>
      </w:r>
      <w:r w:rsidRPr="00C56639">
        <w:rPr>
          <w:rFonts w:ascii="Times New Roman" w:hAnsi="Times New Roman" w:cs="Times New Roman"/>
          <w:sz w:val="24"/>
          <w:szCs w:val="24"/>
        </w:rPr>
        <w:t xml:space="preserve"> UF report</w:t>
      </w:r>
      <w:r w:rsidR="00C56639" w:rsidRPr="00C56639">
        <w:rPr>
          <w:rFonts w:ascii="Times New Roman" w:hAnsi="Times New Roman" w:cs="Times New Roman"/>
          <w:sz w:val="24"/>
          <w:szCs w:val="24"/>
        </w:rPr>
        <w:t xml:space="preserve"> which she summarized.  </w:t>
      </w:r>
    </w:p>
    <w:p w14:paraId="139B6791" w14:textId="77777777" w:rsidR="00C56639" w:rsidRPr="00C56639" w:rsidRDefault="00C56639" w:rsidP="00C56639">
      <w:r w:rsidRPr="00C56639">
        <w:t>The committee met Friday November 13</w:t>
      </w:r>
      <w:r w:rsidRPr="00C56639">
        <w:rPr>
          <w:vertAlign w:val="superscript"/>
        </w:rPr>
        <w:t>th</w:t>
      </w:r>
      <w:r w:rsidRPr="00C56639">
        <w:t xml:space="preserve"> 2020 via zoom. </w:t>
      </w:r>
    </w:p>
    <w:p w14:paraId="4BE0EA4F" w14:textId="77777777" w:rsidR="00C56639" w:rsidRDefault="00C56639" w:rsidP="00C56639">
      <w:pPr>
        <w:pStyle w:val="NoSpacing"/>
        <w:rPr>
          <w:rFonts w:ascii="Times New Roman" w:hAnsi="Times New Roman" w:cs="Times New Roman"/>
          <w:sz w:val="24"/>
          <w:szCs w:val="24"/>
        </w:rPr>
      </w:pPr>
      <w:r w:rsidRPr="009A793F">
        <w:rPr>
          <w:rFonts w:ascii="Times New Roman" w:hAnsi="Times New Roman" w:cs="Times New Roman"/>
          <w:sz w:val="24"/>
          <w:szCs w:val="24"/>
          <w:u w:val="single"/>
        </w:rPr>
        <w:lastRenderedPageBreak/>
        <w:t xml:space="preserve">Ken Lake Holiday Activities </w:t>
      </w:r>
      <w:r w:rsidRPr="00C56639">
        <w:rPr>
          <w:rFonts w:ascii="Times New Roman" w:hAnsi="Times New Roman" w:cs="Times New Roman"/>
          <w:sz w:val="24"/>
          <w:szCs w:val="24"/>
        </w:rPr>
        <w:t xml:space="preserve">: Dixie Havlak hopes to coordinate an ‘Urban Forest Gnome Walk’, inviting residents, especially children to learn how tiny fantasy gnomes interact with their forest. Watch the UF Kiosk and a flyer for more information.  </w:t>
      </w:r>
    </w:p>
    <w:p w14:paraId="0E89C13A" w14:textId="77777777" w:rsidR="00C56639" w:rsidRPr="00C56639" w:rsidRDefault="00C56639" w:rsidP="00C56639">
      <w:pPr>
        <w:pStyle w:val="NoSpacing"/>
        <w:rPr>
          <w:rFonts w:ascii="Times New Roman" w:hAnsi="Times New Roman" w:cs="Times New Roman"/>
          <w:sz w:val="24"/>
          <w:szCs w:val="24"/>
        </w:rPr>
      </w:pPr>
      <w:r w:rsidRPr="009A793F">
        <w:rPr>
          <w:rFonts w:ascii="Times New Roman" w:hAnsi="Times New Roman" w:cs="Times New Roman"/>
          <w:sz w:val="24"/>
          <w:szCs w:val="24"/>
          <w:u w:val="single"/>
        </w:rPr>
        <w:t>Invasive Plant Control</w:t>
      </w:r>
      <w:r w:rsidRPr="00C56639">
        <w:rPr>
          <w:rFonts w:ascii="Times New Roman" w:hAnsi="Times New Roman" w:cs="Times New Roman"/>
          <w:b/>
          <w:bCs/>
          <w:sz w:val="24"/>
          <w:szCs w:val="24"/>
        </w:rPr>
        <w:t xml:space="preserve"> : </w:t>
      </w:r>
      <w:r w:rsidRPr="00C56639">
        <w:rPr>
          <w:rFonts w:ascii="Times New Roman" w:hAnsi="Times New Roman" w:cs="Times New Roman"/>
          <w:sz w:val="24"/>
          <w:szCs w:val="24"/>
        </w:rPr>
        <w:t xml:space="preserve">Members have been coordinating management of and removal of invasive species.  This is an ongoing project.  Invasive plants are very difficult to remove / control once they are established.  State, County and Federal agencies employ teams of people to reduce non-native, invasive species impacts on public lands.  We, in Ken Lake, are fortunate to have volunteers willing to take on the challenge of improving the habitat and health of our UF both through a planning process as well as physically working to remove them. The committee focuses on a few very problematic species verses all the species out there. </w:t>
      </w:r>
    </w:p>
    <w:p w14:paraId="55C69075" w14:textId="77777777" w:rsidR="00C56639" w:rsidRPr="00C56639" w:rsidRDefault="00C56639" w:rsidP="00C56639">
      <w:pPr>
        <w:pStyle w:val="NoSpacing"/>
        <w:rPr>
          <w:rFonts w:ascii="Times New Roman" w:hAnsi="Times New Roman" w:cs="Times New Roman"/>
          <w:sz w:val="24"/>
          <w:szCs w:val="24"/>
        </w:rPr>
      </w:pPr>
      <w:r w:rsidRPr="00C56639">
        <w:rPr>
          <w:rFonts w:ascii="Times New Roman" w:hAnsi="Times New Roman" w:cs="Times New Roman"/>
          <w:sz w:val="24"/>
          <w:szCs w:val="24"/>
        </w:rPr>
        <w:t xml:space="preserve">English Ivy at the entrance to the UF is our focus this winter.  In the recent past great work was done at the entrance remove it from the big leaf maple trees and to pull roots around the kiosk.  During this winter, when the soil is moist, pulling and removal activity will begin on the left side of the entrance.   </w:t>
      </w:r>
    </w:p>
    <w:p w14:paraId="3DA0AFCC" w14:textId="77777777" w:rsidR="00C56639" w:rsidRPr="00C56639" w:rsidRDefault="00C56639" w:rsidP="00C56639">
      <w:pPr>
        <w:pStyle w:val="NoSpacing"/>
        <w:rPr>
          <w:rFonts w:ascii="Times New Roman" w:hAnsi="Times New Roman" w:cs="Times New Roman"/>
          <w:b/>
          <w:bCs/>
          <w:sz w:val="24"/>
          <w:szCs w:val="24"/>
        </w:rPr>
      </w:pPr>
      <w:r w:rsidRPr="009A793F">
        <w:rPr>
          <w:rFonts w:ascii="Times New Roman" w:hAnsi="Times New Roman" w:cs="Times New Roman"/>
          <w:sz w:val="24"/>
          <w:szCs w:val="24"/>
          <w:u w:val="single"/>
        </w:rPr>
        <w:t>Root rot patch of dead trees</w:t>
      </w:r>
      <w:r w:rsidRPr="00C56639">
        <w:rPr>
          <w:rFonts w:ascii="Times New Roman" w:hAnsi="Times New Roman" w:cs="Times New Roman"/>
          <w:b/>
          <w:bCs/>
          <w:sz w:val="24"/>
          <w:szCs w:val="24"/>
        </w:rPr>
        <w:t xml:space="preserve"> : </w:t>
      </w:r>
      <w:r w:rsidRPr="00C56639">
        <w:rPr>
          <w:rFonts w:ascii="Times New Roman" w:hAnsi="Times New Roman" w:cs="Times New Roman"/>
          <w:sz w:val="24"/>
          <w:szCs w:val="24"/>
        </w:rPr>
        <w:t>It has been suggested a patch of dead standing spires should be brought down as they could potentially fall onto Highway 101. Quotes are being collected to assure LCC funds are used in a responsible manner.  Hopefully short wildlife snags can be retained as the trees are brought down.  For resident safety, the trail will be closed for a short time during project implementation.</w:t>
      </w:r>
    </w:p>
    <w:p w14:paraId="5884F009" w14:textId="77777777" w:rsidR="00C56639" w:rsidRPr="00C56639" w:rsidRDefault="00C56639" w:rsidP="00C56639">
      <w:pPr>
        <w:pStyle w:val="NoSpacing"/>
        <w:rPr>
          <w:rFonts w:ascii="Times New Roman" w:hAnsi="Times New Roman" w:cs="Times New Roman"/>
          <w:sz w:val="24"/>
          <w:szCs w:val="24"/>
        </w:rPr>
      </w:pPr>
      <w:r w:rsidRPr="009A793F">
        <w:rPr>
          <w:rFonts w:ascii="Times New Roman" w:hAnsi="Times New Roman" w:cs="Times New Roman"/>
          <w:sz w:val="24"/>
          <w:szCs w:val="24"/>
          <w:u w:val="single"/>
        </w:rPr>
        <w:t>Kaiser Road Area Restoration</w:t>
      </w:r>
      <w:r w:rsidRPr="00C56639">
        <w:rPr>
          <w:rFonts w:ascii="Times New Roman" w:hAnsi="Times New Roman" w:cs="Times New Roman"/>
          <w:sz w:val="24"/>
          <w:szCs w:val="24"/>
        </w:rPr>
        <w:t xml:space="preserve"> : Progress is coming along.  Surprisingly not many of the young Douglas fir planted a couple of years ago succumbed to this summer’s drought conditions (yea!!).  The seedlings have put on good growth.  Natural big leaf maple seed dispersal is occurring and young trees are starting up.  Native shrub seeds have drifted in or were moved in via wildlife and are beginning to grow.  Supplementing some root rot resistant and drought resistant tree seedlings will be discussed in the future. </w:t>
      </w:r>
    </w:p>
    <w:p w14:paraId="7EF97BAE" w14:textId="77777777" w:rsidR="00C56639" w:rsidRPr="00C56639" w:rsidRDefault="00C56639" w:rsidP="00C56639">
      <w:pPr>
        <w:pStyle w:val="NoSpacing"/>
        <w:rPr>
          <w:rFonts w:ascii="Times New Roman" w:hAnsi="Times New Roman" w:cs="Times New Roman"/>
          <w:b/>
          <w:bCs/>
          <w:sz w:val="24"/>
          <w:szCs w:val="24"/>
        </w:rPr>
      </w:pPr>
      <w:r w:rsidRPr="009A793F">
        <w:rPr>
          <w:rFonts w:ascii="Times New Roman" w:hAnsi="Times New Roman" w:cs="Times New Roman"/>
          <w:sz w:val="24"/>
          <w:szCs w:val="24"/>
          <w:u w:val="single"/>
        </w:rPr>
        <w:t>UF responsibility</w:t>
      </w:r>
      <w:r w:rsidRPr="00C56639">
        <w:rPr>
          <w:rFonts w:ascii="Times New Roman" w:hAnsi="Times New Roman" w:cs="Times New Roman"/>
          <w:b/>
          <w:bCs/>
          <w:sz w:val="24"/>
          <w:szCs w:val="24"/>
        </w:rPr>
        <w:t xml:space="preserve">:  </w:t>
      </w:r>
      <w:r w:rsidRPr="00C56639">
        <w:rPr>
          <w:rFonts w:ascii="Times New Roman" w:hAnsi="Times New Roman" w:cs="Times New Roman"/>
          <w:sz w:val="24"/>
          <w:szCs w:val="24"/>
        </w:rPr>
        <w:t xml:space="preserve">The UF is a community property and resource for all KL residents.  We urge all to refrain from dumping yard waste, debris, and garbage into it.  Additionally all users: litter is increasing along trails. Please don’t drop your water bottles, cans, plastic wrappers, and etc. while in the UF.  And to all, please join us in keeping the UF a pleasure to walk / ride in by picking small pieces of litter as you see them. </w:t>
      </w:r>
    </w:p>
    <w:p w14:paraId="440AD06D" w14:textId="77777777" w:rsidR="00C56639" w:rsidRPr="00C56639" w:rsidRDefault="00C56639" w:rsidP="00C56639">
      <w:pPr>
        <w:pStyle w:val="NoSpacing"/>
        <w:rPr>
          <w:rFonts w:ascii="Times New Roman" w:hAnsi="Times New Roman" w:cs="Times New Roman"/>
          <w:sz w:val="24"/>
          <w:szCs w:val="24"/>
        </w:rPr>
      </w:pPr>
      <w:r w:rsidRPr="00C56639">
        <w:rPr>
          <w:rFonts w:ascii="Times New Roman" w:hAnsi="Times New Roman" w:cs="Times New Roman"/>
          <w:sz w:val="24"/>
          <w:szCs w:val="24"/>
        </w:rPr>
        <w:t xml:space="preserve">We recognize the </w:t>
      </w:r>
      <w:r w:rsidRPr="009A793F">
        <w:rPr>
          <w:rFonts w:ascii="Times New Roman" w:hAnsi="Times New Roman" w:cs="Times New Roman"/>
          <w:sz w:val="24"/>
          <w:szCs w:val="24"/>
          <w:u w:val="single"/>
        </w:rPr>
        <w:t>2 year anniversary</w:t>
      </w:r>
      <w:r w:rsidRPr="00C56639">
        <w:rPr>
          <w:rFonts w:ascii="Times New Roman" w:hAnsi="Times New Roman" w:cs="Times New Roman"/>
          <w:sz w:val="24"/>
          <w:szCs w:val="24"/>
        </w:rPr>
        <w:t xml:space="preserve"> of UF establishment.  How many neighborhoods have their own natural area to decompress from life’s stresses? The amount of volunteer hours donated to the UF is </w:t>
      </w:r>
      <w:r w:rsidRPr="00C56639">
        <w:rPr>
          <w:rFonts w:ascii="Times New Roman" w:hAnsi="Times New Roman" w:cs="Times New Roman"/>
          <w:sz w:val="24"/>
          <w:szCs w:val="24"/>
          <w:u w:val="single"/>
        </w:rPr>
        <w:t>significant</w:t>
      </w:r>
      <w:r w:rsidRPr="00C56639">
        <w:rPr>
          <w:rFonts w:ascii="Times New Roman" w:hAnsi="Times New Roman" w:cs="Times New Roman"/>
          <w:sz w:val="24"/>
          <w:szCs w:val="24"/>
        </w:rPr>
        <w:t xml:space="preserve">, especially those committed trail builders.  Thanks go out to all who have committed to the UF. Also the committee thanks all residents who appreciate accessing this amazing resource.  </w:t>
      </w:r>
    </w:p>
    <w:p w14:paraId="6DEAB625" w14:textId="77777777" w:rsidR="00C56639" w:rsidRPr="00C56639" w:rsidRDefault="00C56639" w:rsidP="00C56639">
      <w:pPr>
        <w:pStyle w:val="NoSpacing"/>
        <w:rPr>
          <w:rFonts w:ascii="Times New Roman" w:hAnsi="Times New Roman" w:cs="Times New Roman"/>
          <w:sz w:val="24"/>
          <w:szCs w:val="24"/>
        </w:rPr>
      </w:pPr>
      <w:r w:rsidRPr="00C56639">
        <w:rPr>
          <w:rFonts w:ascii="Times New Roman" w:hAnsi="Times New Roman" w:cs="Times New Roman"/>
          <w:sz w:val="24"/>
          <w:szCs w:val="24"/>
        </w:rPr>
        <w:t>NOTE: No indication of homeless people using the area has been observed since residents are routinely walking or biking on the trails.</w:t>
      </w:r>
    </w:p>
    <w:p w14:paraId="605A8D65" w14:textId="77777777" w:rsidR="00C56639" w:rsidRPr="00C56639" w:rsidRDefault="00C56639" w:rsidP="00C56639">
      <w:pPr>
        <w:pStyle w:val="NoSpacing"/>
        <w:rPr>
          <w:rFonts w:ascii="Times New Roman" w:hAnsi="Times New Roman" w:cs="Times New Roman"/>
          <w:sz w:val="24"/>
          <w:szCs w:val="24"/>
        </w:rPr>
      </w:pPr>
      <w:r w:rsidRPr="009A793F">
        <w:rPr>
          <w:rFonts w:ascii="Times New Roman" w:hAnsi="Times New Roman" w:cs="Times New Roman"/>
          <w:sz w:val="24"/>
          <w:szCs w:val="24"/>
          <w:u w:val="single"/>
        </w:rPr>
        <w:t>Chair Transition</w:t>
      </w:r>
      <w:r w:rsidRPr="00C56639">
        <w:rPr>
          <w:rFonts w:ascii="Times New Roman" w:hAnsi="Times New Roman" w:cs="Times New Roman"/>
          <w:sz w:val="24"/>
          <w:szCs w:val="24"/>
        </w:rPr>
        <w:t xml:space="preserve"> : Christina Morse’s work as committee chair is greatly appreciated.  As she moves on, Marian Bailey and John </w:t>
      </w:r>
      <w:proofErr w:type="spellStart"/>
      <w:r w:rsidRPr="00C56639">
        <w:rPr>
          <w:rFonts w:ascii="Times New Roman" w:hAnsi="Times New Roman" w:cs="Times New Roman"/>
          <w:sz w:val="24"/>
          <w:szCs w:val="24"/>
        </w:rPr>
        <w:t>Busscher</w:t>
      </w:r>
      <w:proofErr w:type="spellEnd"/>
      <w:r w:rsidRPr="00C56639">
        <w:rPr>
          <w:rFonts w:ascii="Times New Roman" w:hAnsi="Times New Roman" w:cs="Times New Roman"/>
          <w:sz w:val="24"/>
          <w:szCs w:val="24"/>
        </w:rPr>
        <w:t xml:space="preserve"> have assumed the responsibly of co-chairs. </w:t>
      </w:r>
    </w:p>
    <w:p w14:paraId="0CEF4186" w14:textId="77777777" w:rsidR="009A793F" w:rsidRDefault="009A793F" w:rsidP="009A793F">
      <w:pPr>
        <w:pStyle w:val="NoSpacing"/>
        <w:rPr>
          <w:b/>
          <w:bCs/>
        </w:rPr>
      </w:pPr>
    </w:p>
    <w:p w14:paraId="51B15F63" w14:textId="77777777" w:rsidR="007A714F" w:rsidRPr="009A793F" w:rsidRDefault="007A714F" w:rsidP="009A793F">
      <w:pPr>
        <w:pStyle w:val="NoSpacing"/>
        <w:rPr>
          <w:rFonts w:ascii="Times New Roman" w:hAnsi="Times New Roman" w:cs="Times New Roman"/>
          <w:sz w:val="24"/>
          <w:szCs w:val="24"/>
        </w:rPr>
      </w:pPr>
      <w:r w:rsidRPr="009A793F">
        <w:rPr>
          <w:rFonts w:ascii="Times New Roman" w:hAnsi="Times New Roman" w:cs="Times New Roman"/>
          <w:b/>
          <w:bCs/>
          <w:sz w:val="24"/>
          <w:szCs w:val="24"/>
        </w:rPr>
        <w:t>Gardens</w:t>
      </w:r>
      <w:r w:rsidRPr="009A793F">
        <w:rPr>
          <w:rFonts w:ascii="Times New Roman" w:hAnsi="Times New Roman" w:cs="Times New Roman"/>
          <w:sz w:val="24"/>
          <w:szCs w:val="24"/>
        </w:rPr>
        <w:t xml:space="preserve"> – Chair Christina Morse </w:t>
      </w:r>
      <w:r w:rsidR="00C56639" w:rsidRPr="009A793F">
        <w:rPr>
          <w:rFonts w:ascii="Times New Roman" w:hAnsi="Times New Roman" w:cs="Times New Roman"/>
          <w:sz w:val="24"/>
          <w:szCs w:val="24"/>
        </w:rPr>
        <w:t>reported that the Community Gardens at Tot Lot Park are winterized.  She is exploring ways to infuse the project with some funds.</w:t>
      </w:r>
    </w:p>
    <w:p w14:paraId="1CA52B2A" w14:textId="77777777" w:rsidR="007A714F" w:rsidRPr="00E17751" w:rsidRDefault="007A714F" w:rsidP="007A71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0775A7B4" w14:textId="77777777" w:rsidR="007A714F" w:rsidRPr="00E17751" w:rsidRDefault="007A714F" w:rsidP="007A714F">
      <w:r w:rsidRPr="00E17751">
        <w:t>President Wendy Harris accepted the committee reports.</w:t>
      </w:r>
    </w:p>
    <w:p w14:paraId="47AF55C5" w14:textId="77777777" w:rsidR="007A714F" w:rsidRPr="00E17751" w:rsidRDefault="007A714F" w:rsidP="007A714F"/>
    <w:p w14:paraId="2C7A34F1" w14:textId="77777777" w:rsidR="007A714F" w:rsidRPr="00E17751" w:rsidRDefault="007A714F" w:rsidP="007A714F">
      <w:pPr>
        <w:pStyle w:val="Body"/>
        <w:spacing w:after="160" w:line="259" w:lineRule="auto"/>
        <w:rPr>
          <w:rFonts w:ascii="Times New Roman" w:hAnsi="Times New Roman" w:cs="Times New Roman"/>
          <w:b/>
          <w:bCs/>
        </w:rPr>
      </w:pPr>
      <w:r w:rsidRPr="00E17751">
        <w:rPr>
          <w:rFonts w:ascii="Times New Roman" w:hAnsi="Times New Roman" w:cs="Times New Roman"/>
          <w:b/>
          <w:bCs/>
        </w:rPr>
        <w:t xml:space="preserve">Old </w:t>
      </w:r>
      <w:r w:rsidR="009A793F">
        <w:rPr>
          <w:rFonts w:ascii="Times New Roman" w:hAnsi="Times New Roman" w:cs="Times New Roman"/>
          <w:b/>
          <w:bCs/>
        </w:rPr>
        <w:t>B</w:t>
      </w:r>
      <w:r w:rsidRPr="00E17751">
        <w:rPr>
          <w:rFonts w:ascii="Times New Roman" w:hAnsi="Times New Roman" w:cs="Times New Roman"/>
          <w:b/>
          <w:bCs/>
        </w:rPr>
        <w:t xml:space="preserve">usiness </w:t>
      </w:r>
    </w:p>
    <w:p w14:paraId="674DDB3D" w14:textId="77777777" w:rsidR="007A714F" w:rsidRPr="009A793F" w:rsidRDefault="007A714F" w:rsidP="007A714F">
      <w:pPr>
        <w:pStyle w:val="Body"/>
        <w:numPr>
          <w:ilvl w:val="0"/>
          <w:numId w:val="8"/>
        </w:numPr>
        <w:spacing w:after="160" w:line="259" w:lineRule="auto"/>
        <w:rPr>
          <w:rFonts w:ascii="Times New Roman" w:eastAsia="Times New Roman Bold" w:hAnsi="Times New Roman" w:cs="Times New Roman"/>
        </w:rPr>
      </w:pPr>
      <w:r w:rsidRPr="00E17751">
        <w:rPr>
          <w:rFonts w:ascii="Times New Roman" w:hAnsi="Times New Roman" w:cs="Times New Roman"/>
        </w:rPr>
        <w:t xml:space="preserve">Park Security System/RFID locks, implementation plan – </w:t>
      </w:r>
      <w:r w:rsidR="00C56639">
        <w:rPr>
          <w:rFonts w:ascii="Times New Roman" w:hAnsi="Times New Roman" w:cs="Times New Roman"/>
        </w:rPr>
        <w:t>Rob P reported that implementation plan was further delayed because the RFID reader did not work properly.  Plan now is to individually test each of the programmed bands with new implementation date set at January 31.  It is hoped bands can be distributed to households during the month of January.</w:t>
      </w:r>
    </w:p>
    <w:p w14:paraId="30E09D43" w14:textId="77777777" w:rsidR="00C56639" w:rsidRPr="009A793F" w:rsidRDefault="0088652A" w:rsidP="009A793F">
      <w:pPr>
        <w:pStyle w:val="Body"/>
        <w:numPr>
          <w:ilvl w:val="0"/>
          <w:numId w:val="8"/>
        </w:numPr>
        <w:spacing w:after="160" w:line="259" w:lineRule="auto"/>
        <w:rPr>
          <w:rFonts w:ascii="Times New Roman" w:eastAsia="Times New Roman Bold" w:hAnsi="Times New Roman" w:cs="Times New Roman"/>
        </w:rPr>
      </w:pPr>
      <w:r w:rsidRPr="009A793F">
        <w:rPr>
          <w:rFonts w:ascii="Times New Roman" w:eastAsia="Times New Roman Bold" w:hAnsi="Times New Roman" w:cs="Times New Roman"/>
        </w:rPr>
        <w:t xml:space="preserve">Annual Meeting results:  Conducted by Zoom on Thursday, Nov 12.  </w:t>
      </w:r>
      <w:r w:rsidR="00C56639" w:rsidRPr="009A793F">
        <w:rPr>
          <w:rFonts w:ascii="Times New Roman" w:eastAsia="Times New Roman Bold" w:hAnsi="Times New Roman" w:cs="Times New Roman"/>
        </w:rPr>
        <w:t xml:space="preserve">President Wendy summarized the board’s accomplishments during 2020, a difficult year because of COVID.  </w:t>
      </w:r>
      <w:r w:rsidRPr="009A793F">
        <w:rPr>
          <w:rFonts w:ascii="Times New Roman" w:eastAsia="Times New Roman Bold" w:hAnsi="Times New Roman" w:cs="Times New Roman"/>
        </w:rPr>
        <w:t>Election result:</w:t>
      </w:r>
      <w:r w:rsidR="00C56639" w:rsidRPr="009A793F">
        <w:rPr>
          <w:rFonts w:ascii="Times New Roman" w:eastAsia="Times New Roman Bold" w:hAnsi="Times New Roman" w:cs="Times New Roman"/>
        </w:rPr>
        <w:t xml:space="preserve">  </w:t>
      </w:r>
      <w:proofErr w:type="spellStart"/>
      <w:r w:rsidR="00C56639" w:rsidRPr="009A793F">
        <w:rPr>
          <w:rFonts w:ascii="Times New Roman" w:eastAsia="Times New Roman Bold" w:hAnsi="Times New Roman" w:cs="Times New Roman"/>
        </w:rPr>
        <w:t>Alica</w:t>
      </w:r>
      <w:proofErr w:type="spellEnd"/>
      <w:r w:rsidR="00C56639" w:rsidRPr="009A793F">
        <w:rPr>
          <w:rFonts w:ascii="Times New Roman" w:eastAsia="Times New Roman Bold" w:hAnsi="Times New Roman" w:cs="Times New Roman"/>
        </w:rPr>
        <w:t xml:space="preserve"> Roberts Frank and Dirk Havlak were selected to fill 2 of the 3 open positions starting January 1.  One board position remains open.  Only 28 votes were cast.</w:t>
      </w:r>
      <w:r w:rsidRPr="009A793F">
        <w:rPr>
          <w:rFonts w:ascii="Times New Roman" w:eastAsia="Times New Roman Bold" w:hAnsi="Times New Roman" w:cs="Times New Roman"/>
        </w:rPr>
        <w:t xml:space="preserve">    2021 LCC Budget </w:t>
      </w:r>
      <w:r w:rsidR="00C56639" w:rsidRPr="009A793F">
        <w:rPr>
          <w:rFonts w:ascii="Times New Roman" w:eastAsia="Times New Roman Bold" w:hAnsi="Times New Roman" w:cs="Times New Roman"/>
        </w:rPr>
        <w:t xml:space="preserve">was </w:t>
      </w:r>
      <w:r w:rsidRPr="009A793F">
        <w:rPr>
          <w:rFonts w:ascii="Times New Roman" w:eastAsia="Times New Roman Bold" w:hAnsi="Times New Roman" w:cs="Times New Roman"/>
        </w:rPr>
        <w:t>ratified</w:t>
      </w:r>
      <w:r w:rsidR="00C56639" w:rsidRPr="009A793F">
        <w:rPr>
          <w:rFonts w:ascii="Times New Roman" w:eastAsia="Times New Roman Bold" w:hAnsi="Times New Roman" w:cs="Times New Roman"/>
        </w:rPr>
        <w:t xml:space="preserve">.  </w:t>
      </w:r>
      <w:r w:rsidR="00C56639" w:rsidRPr="009A793F">
        <w:rPr>
          <w:rFonts w:ascii="Times New Roman" w:hAnsi="Times New Roman" w:cs="Times New Roman"/>
        </w:rPr>
        <w:t xml:space="preserve">After Annual Meeting adjourned, Town Hall commenced with resident John </w:t>
      </w:r>
      <w:proofErr w:type="spellStart"/>
      <w:r w:rsidR="00C56639" w:rsidRPr="009A793F">
        <w:rPr>
          <w:rFonts w:ascii="Times New Roman" w:hAnsi="Times New Roman" w:cs="Times New Roman"/>
        </w:rPr>
        <w:t>Busscher</w:t>
      </w:r>
      <w:proofErr w:type="spellEnd"/>
      <w:r w:rsidR="00C56639" w:rsidRPr="009A793F">
        <w:rPr>
          <w:rFonts w:ascii="Times New Roman" w:hAnsi="Times New Roman" w:cs="Times New Roman"/>
        </w:rPr>
        <w:t>, a forester,  sharing thoughts on community’s private and common area trees</w:t>
      </w:r>
      <w:r w:rsidR="009A793F">
        <w:rPr>
          <w:rFonts w:ascii="Times New Roman" w:hAnsi="Times New Roman" w:cs="Times New Roman"/>
        </w:rPr>
        <w:t>.</w:t>
      </w:r>
    </w:p>
    <w:p w14:paraId="33FDCE9C" w14:textId="77777777" w:rsidR="00C56639" w:rsidRDefault="007A714F" w:rsidP="00C56639">
      <w:pPr>
        <w:spacing w:line="259" w:lineRule="auto"/>
      </w:pPr>
      <w:r w:rsidRPr="00C56639">
        <w:rPr>
          <w:b/>
          <w:bCs/>
        </w:rPr>
        <w:t>New Business</w:t>
      </w:r>
      <w:r w:rsidR="00C56639" w:rsidRPr="00C56639">
        <w:t xml:space="preserve"> </w:t>
      </w:r>
    </w:p>
    <w:p w14:paraId="2AEC0426" w14:textId="77777777" w:rsidR="00C56639" w:rsidRPr="00E335CA" w:rsidRDefault="00C56639" w:rsidP="00C56639">
      <w:pPr>
        <w:pStyle w:val="ListParagraph"/>
        <w:numPr>
          <w:ilvl w:val="0"/>
          <w:numId w:val="9"/>
        </w:numPr>
        <w:spacing w:line="259" w:lineRule="auto"/>
        <w:rPr>
          <w:rFonts w:ascii="Times New Roman" w:hAnsi="Times New Roman" w:cs="Times New Roman"/>
        </w:rPr>
      </w:pPr>
      <w:r w:rsidRPr="00C56639">
        <w:rPr>
          <w:rFonts w:ascii="Times New Roman" w:hAnsi="Times New Roman" w:cs="Times New Roman"/>
        </w:rPr>
        <w:t>Appoint new Architectural Committee Chair – Dan Andersen</w:t>
      </w:r>
      <w:r>
        <w:rPr>
          <w:rFonts w:ascii="Times New Roman" w:hAnsi="Times New Roman" w:cs="Times New Roman"/>
        </w:rPr>
        <w:t xml:space="preserve"> has agreed to assume the ACC chair position.  The other 2 committee members are Mike </w:t>
      </w:r>
      <w:proofErr w:type="spellStart"/>
      <w:r>
        <w:rPr>
          <w:rFonts w:ascii="Times New Roman" w:hAnsi="Times New Roman" w:cs="Times New Roman"/>
        </w:rPr>
        <w:t>Gowrylow</w:t>
      </w:r>
      <w:proofErr w:type="spellEnd"/>
      <w:r>
        <w:rPr>
          <w:rFonts w:ascii="Times New Roman" w:hAnsi="Times New Roman" w:cs="Times New Roman"/>
        </w:rPr>
        <w:t xml:space="preserve"> and Dirk Havlak.  Terms are intended to be staggered, this will be revisited with new 2021 term.</w:t>
      </w:r>
    </w:p>
    <w:p w14:paraId="3B67F89A" w14:textId="77777777" w:rsidR="00C56639" w:rsidRPr="00E335CA" w:rsidRDefault="00C56639" w:rsidP="00C56639">
      <w:pPr>
        <w:pStyle w:val="ListParagraph"/>
        <w:numPr>
          <w:ilvl w:val="0"/>
          <w:numId w:val="9"/>
        </w:numPr>
        <w:spacing w:line="259" w:lineRule="auto"/>
        <w:rPr>
          <w:rFonts w:ascii="Times New Roman" w:hAnsi="Times New Roman" w:cs="Times New Roman"/>
        </w:rPr>
      </w:pPr>
      <w:r w:rsidRPr="00E335CA">
        <w:rPr>
          <w:rFonts w:ascii="Times New Roman" w:hAnsi="Times New Roman" w:cs="Times New Roman"/>
        </w:rPr>
        <w:t>City</w:t>
      </w:r>
      <w:r>
        <w:rPr>
          <w:rFonts w:ascii="Times New Roman" w:hAnsi="Times New Roman" w:cs="Times New Roman"/>
        </w:rPr>
        <w:t xml:space="preserve">’s </w:t>
      </w:r>
      <w:r w:rsidRPr="00E335CA">
        <w:rPr>
          <w:rFonts w:ascii="Times New Roman" w:hAnsi="Times New Roman" w:cs="Times New Roman"/>
        </w:rPr>
        <w:t xml:space="preserve">pump station in Main Rec Park – </w:t>
      </w:r>
      <w:r w:rsidR="009A793F">
        <w:rPr>
          <w:rFonts w:ascii="Times New Roman" w:hAnsi="Times New Roman" w:cs="Times New Roman"/>
        </w:rPr>
        <w:t xml:space="preserve">On November 2, </w:t>
      </w:r>
      <w:r w:rsidRPr="00E335CA">
        <w:rPr>
          <w:rFonts w:ascii="Times New Roman" w:hAnsi="Times New Roman" w:cs="Times New Roman"/>
        </w:rPr>
        <w:t>Dirk</w:t>
      </w:r>
      <w:r>
        <w:rPr>
          <w:rFonts w:ascii="Times New Roman" w:hAnsi="Times New Roman" w:cs="Times New Roman"/>
        </w:rPr>
        <w:t xml:space="preserve"> H, Mike G, and Randy L  met with Marcus Goodman with City of Olympia Public Works about improving access to the sewage pump house in Main Rec Park. </w:t>
      </w:r>
      <w:r w:rsidR="009A793F">
        <w:rPr>
          <w:rFonts w:ascii="Times New Roman" w:hAnsi="Times New Roman" w:cs="Times New Roman"/>
        </w:rPr>
        <w:t xml:space="preserve"> </w:t>
      </w:r>
      <w:r>
        <w:rPr>
          <w:rFonts w:ascii="Times New Roman" w:hAnsi="Times New Roman" w:cs="Times New Roman"/>
        </w:rPr>
        <w:t xml:space="preserve">The City would like to put a paved road from Camden Park Drive entrance to the pumphouse, at their cost, so that their large </w:t>
      </w:r>
      <w:proofErr w:type="spellStart"/>
      <w:r>
        <w:rPr>
          <w:rFonts w:ascii="Times New Roman" w:hAnsi="Times New Roman" w:cs="Times New Roman"/>
        </w:rPr>
        <w:t>Jetter</w:t>
      </w:r>
      <w:proofErr w:type="spellEnd"/>
      <w:r>
        <w:rPr>
          <w:rFonts w:ascii="Times New Roman" w:hAnsi="Times New Roman" w:cs="Times New Roman"/>
        </w:rPr>
        <w:t xml:space="preserve"> pump truck (the size of a city bus) can access it year round.  Normally maintenance of the pump station should occur quarterly but this is usually skipped during the winter months due to soggy sod conditions.  There is a backup diesel generator that kicks in for the pumps during power outages, but if it were to also fail, it could lead to a raw sewage spill into our lake.  The City is also willing to move or remove the </w:t>
      </w:r>
      <w:proofErr w:type="spellStart"/>
      <w:r>
        <w:rPr>
          <w:rFonts w:ascii="Times New Roman" w:hAnsi="Times New Roman" w:cs="Times New Roman"/>
        </w:rPr>
        <w:t>swingset</w:t>
      </w:r>
      <w:proofErr w:type="spellEnd"/>
      <w:r>
        <w:rPr>
          <w:rFonts w:ascii="Times New Roman" w:hAnsi="Times New Roman" w:cs="Times New Roman"/>
        </w:rPr>
        <w:t xml:space="preserve"> and surrounding pea gravel, and install an ADA paved path to one of the picnic tables.  After board discussion, it directed Dirk to inform the City that we would like to pursue further discussion of this </w:t>
      </w:r>
      <w:r w:rsidR="009A793F">
        <w:rPr>
          <w:rFonts w:ascii="Times New Roman" w:hAnsi="Times New Roman" w:cs="Times New Roman"/>
        </w:rPr>
        <w:t xml:space="preserve">generous offer. </w:t>
      </w:r>
      <w:r>
        <w:rPr>
          <w:rFonts w:ascii="Times New Roman" w:hAnsi="Times New Roman" w:cs="Times New Roman"/>
        </w:rPr>
        <w:t>The LCC Board has plans to upgrade play equipment in the Main Rec Park, so this is particularly timely.  The earliest th</w:t>
      </w:r>
      <w:r w:rsidR="009A793F">
        <w:rPr>
          <w:rFonts w:ascii="Times New Roman" w:hAnsi="Times New Roman" w:cs="Times New Roman"/>
        </w:rPr>
        <w:t>e</w:t>
      </w:r>
      <w:r>
        <w:rPr>
          <w:rFonts w:ascii="Times New Roman" w:hAnsi="Times New Roman" w:cs="Times New Roman"/>
        </w:rPr>
        <w:t xml:space="preserve"> road install could occur is summer 2021, so planning will get started soon at the City, with LCC involvement.  Rob P stated that LCC needs to preserve its private lake status (no public access) in its negotiations with the City. </w:t>
      </w:r>
    </w:p>
    <w:p w14:paraId="1EB8FAC6" w14:textId="77777777" w:rsidR="00C56639" w:rsidRPr="00E335CA" w:rsidRDefault="00C56639" w:rsidP="00C56639">
      <w:pPr>
        <w:pStyle w:val="ListParagraph"/>
        <w:numPr>
          <w:ilvl w:val="0"/>
          <w:numId w:val="9"/>
        </w:numPr>
        <w:spacing w:line="259" w:lineRule="auto"/>
        <w:rPr>
          <w:rFonts w:ascii="Times New Roman" w:hAnsi="Times New Roman" w:cs="Times New Roman"/>
        </w:rPr>
      </w:pPr>
      <w:r w:rsidRPr="00E335CA">
        <w:rPr>
          <w:rFonts w:ascii="Times New Roman" w:hAnsi="Times New Roman" w:cs="Times New Roman"/>
        </w:rPr>
        <w:t>Proposal to build a new 4</w:t>
      </w:r>
      <w:r w:rsidRPr="00E335CA">
        <w:rPr>
          <w:rFonts w:ascii="Times New Roman" w:hAnsi="Times New Roman" w:cs="Times New Roman"/>
          <w:vertAlign w:val="superscript"/>
        </w:rPr>
        <w:t>th</w:t>
      </w:r>
      <w:r w:rsidRPr="00E335CA">
        <w:rPr>
          <w:rFonts w:ascii="Times New Roman" w:hAnsi="Times New Roman" w:cs="Times New Roman"/>
        </w:rPr>
        <w:t xml:space="preserve"> swim float by community volunteers – </w:t>
      </w:r>
      <w:r w:rsidR="009A793F">
        <w:rPr>
          <w:rFonts w:ascii="Times New Roman" w:hAnsi="Times New Roman" w:cs="Times New Roman"/>
        </w:rPr>
        <w:t xml:space="preserve">This fall, </w:t>
      </w:r>
      <w:r w:rsidRPr="00E335CA">
        <w:rPr>
          <w:rFonts w:ascii="Times New Roman" w:hAnsi="Times New Roman" w:cs="Times New Roman"/>
        </w:rPr>
        <w:t>Dirk</w:t>
      </w:r>
      <w:r>
        <w:rPr>
          <w:rFonts w:ascii="Times New Roman" w:hAnsi="Times New Roman" w:cs="Times New Roman"/>
        </w:rPr>
        <w:t xml:space="preserve"> H and his crew of volunteers repaired the Main Rec swim float, and built a new diving swim dock for Westside Park.  Some lake residents and users have noted swimmers sometimes have difficulty swimming the long stretch between the Main Rec and middle floats, and suggested to Dirk that a 4</w:t>
      </w:r>
      <w:r w:rsidRPr="00C56639">
        <w:rPr>
          <w:rFonts w:ascii="Times New Roman" w:hAnsi="Times New Roman" w:cs="Times New Roman"/>
          <w:vertAlign w:val="superscript"/>
        </w:rPr>
        <w:t>th</w:t>
      </w:r>
      <w:r>
        <w:rPr>
          <w:rFonts w:ascii="Times New Roman" w:hAnsi="Times New Roman" w:cs="Times New Roman"/>
        </w:rPr>
        <w:t xml:space="preserve"> swim float between the 2 would be helpful.  Dirk notes he has an large float tub, </w:t>
      </w:r>
      <w:r w:rsidR="009A793F">
        <w:rPr>
          <w:rFonts w:ascii="Times New Roman" w:hAnsi="Times New Roman" w:cs="Times New Roman"/>
        </w:rPr>
        <w:t xml:space="preserve">lots of </w:t>
      </w:r>
      <w:r>
        <w:rPr>
          <w:rFonts w:ascii="Times New Roman" w:hAnsi="Times New Roman" w:cs="Times New Roman"/>
        </w:rPr>
        <w:t xml:space="preserve">usable pressure treated lumber salvaged from the old diving dock, and other </w:t>
      </w:r>
      <w:r w:rsidR="009A793F">
        <w:rPr>
          <w:rFonts w:ascii="Times New Roman" w:hAnsi="Times New Roman" w:cs="Times New Roman"/>
        </w:rPr>
        <w:t>leftover</w:t>
      </w:r>
      <w:r>
        <w:rPr>
          <w:rFonts w:ascii="Times New Roman" w:hAnsi="Times New Roman" w:cs="Times New Roman"/>
        </w:rPr>
        <w:t xml:space="preserve"> hardware that could be used to build a 4</w:t>
      </w:r>
      <w:r w:rsidRPr="00C56639">
        <w:rPr>
          <w:rFonts w:ascii="Times New Roman" w:hAnsi="Times New Roman" w:cs="Times New Roman"/>
          <w:vertAlign w:val="superscript"/>
        </w:rPr>
        <w:t>th</w:t>
      </w:r>
      <w:r>
        <w:rPr>
          <w:rFonts w:ascii="Times New Roman" w:hAnsi="Times New Roman" w:cs="Times New Roman"/>
        </w:rPr>
        <w:t xml:space="preserve"> swim float with the same 10 x 10’ dimensions as 2 of the floats.  3 more floats, a ladder, dock cleats, anchoring hardware, bumper strips, and </w:t>
      </w:r>
      <w:proofErr w:type="spellStart"/>
      <w:r>
        <w:rPr>
          <w:rFonts w:ascii="Times New Roman" w:hAnsi="Times New Roman" w:cs="Times New Roman"/>
        </w:rPr>
        <w:t>Trex</w:t>
      </w:r>
      <w:proofErr w:type="spellEnd"/>
      <w:r>
        <w:rPr>
          <w:rFonts w:ascii="Times New Roman" w:hAnsi="Times New Roman" w:cs="Times New Roman"/>
        </w:rPr>
        <w:t xml:space="preserve"> type decking would need to be purchased to complete the project. Dirk estimated a cost of about $2000, much less than the $6000+ normally charged by outside vendors.  Floats do not require City permitting.  Dirk and Rob noted there is $3500 in the 2021 reserve budget for “dock repairs”.  </w:t>
      </w:r>
      <w:r w:rsidRPr="00C56639">
        <w:rPr>
          <w:rFonts w:ascii="Times New Roman" w:hAnsi="Times New Roman" w:cs="Times New Roman"/>
          <w:b/>
          <w:bCs/>
        </w:rPr>
        <w:t>VOTE:</w:t>
      </w:r>
      <w:r>
        <w:rPr>
          <w:rFonts w:ascii="Times New Roman" w:hAnsi="Times New Roman" w:cs="Times New Roman"/>
          <w:b/>
          <w:bCs/>
        </w:rPr>
        <w:t xml:space="preserve"> </w:t>
      </w:r>
      <w:r>
        <w:rPr>
          <w:rFonts w:ascii="Times New Roman" w:hAnsi="Times New Roman" w:cs="Times New Roman"/>
        </w:rPr>
        <w:t>Rob P motioned, Mike G seconded and the board unanimously agreed to fund up to $3500 to the construction of a 4</w:t>
      </w:r>
      <w:r w:rsidRPr="00C56639">
        <w:rPr>
          <w:rFonts w:ascii="Times New Roman" w:hAnsi="Times New Roman" w:cs="Times New Roman"/>
          <w:vertAlign w:val="superscript"/>
        </w:rPr>
        <w:t>th</w:t>
      </w:r>
      <w:r>
        <w:rPr>
          <w:rFonts w:ascii="Times New Roman" w:hAnsi="Times New Roman" w:cs="Times New Roman"/>
        </w:rPr>
        <w:t xml:space="preserve"> swim float by Dirk H and volunteer crew.  This will occur sometime over the winter, weather and COVID restrictions permitting.</w:t>
      </w:r>
    </w:p>
    <w:p w14:paraId="397934B4" w14:textId="77777777" w:rsidR="00C56639" w:rsidRPr="00E335CA" w:rsidRDefault="00C56639" w:rsidP="00C56639">
      <w:pPr>
        <w:pStyle w:val="ListParagraph"/>
        <w:numPr>
          <w:ilvl w:val="0"/>
          <w:numId w:val="9"/>
        </w:numPr>
        <w:spacing w:line="259" w:lineRule="auto"/>
        <w:rPr>
          <w:rFonts w:ascii="Times New Roman" w:hAnsi="Times New Roman" w:cs="Times New Roman"/>
        </w:rPr>
      </w:pPr>
      <w:r>
        <w:rPr>
          <w:rFonts w:ascii="Times New Roman" w:hAnsi="Times New Roman" w:cs="Times New Roman"/>
        </w:rPr>
        <w:t>Assessing</w:t>
      </w:r>
      <w:r w:rsidRPr="00E335CA">
        <w:rPr>
          <w:rFonts w:ascii="Times New Roman" w:hAnsi="Times New Roman" w:cs="Times New Roman"/>
        </w:rPr>
        <w:t xml:space="preserve"> </w:t>
      </w:r>
      <w:r>
        <w:rPr>
          <w:rFonts w:ascii="Times New Roman" w:hAnsi="Times New Roman" w:cs="Times New Roman"/>
        </w:rPr>
        <w:t xml:space="preserve">hazard risk </w:t>
      </w:r>
      <w:r w:rsidRPr="00E335CA">
        <w:rPr>
          <w:rFonts w:ascii="Times New Roman" w:hAnsi="Times New Roman" w:cs="Times New Roman"/>
        </w:rPr>
        <w:t>common area trees</w:t>
      </w:r>
      <w:r>
        <w:rPr>
          <w:rFonts w:ascii="Times New Roman" w:hAnsi="Times New Roman" w:cs="Times New Roman"/>
        </w:rPr>
        <w:t xml:space="preserve"> – the board has budgeted $5000 toward tree management in the Common Areas.  The UF </w:t>
      </w:r>
      <w:r w:rsidR="009A793F">
        <w:rPr>
          <w:rFonts w:ascii="Times New Roman" w:hAnsi="Times New Roman" w:cs="Times New Roman"/>
        </w:rPr>
        <w:t xml:space="preserve">committee </w:t>
      </w:r>
      <w:r>
        <w:rPr>
          <w:rFonts w:ascii="Times New Roman" w:hAnsi="Times New Roman" w:cs="Times New Roman"/>
        </w:rPr>
        <w:t xml:space="preserve">has used an arborist to evaluate </w:t>
      </w:r>
      <w:r w:rsidR="009A793F">
        <w:rPr>
          <w:rFonts w:ascii="Times New Roman" w:hAnsi="Times New Roman" w:cs="Times New Roman"/>
        </w:rPr>
        <w:t>its</w:t>
      </w:r>
      <w:r>
        <w:rPr>
          <w:rFonts w:ascii="Times New Roman" w:hAnsi="Times New Roman" w:cs="Times New Roman"/>
        </w:rPr>
        <w:t xml:space="preserve"> forest.  The board wants an arborist opinion </w:t>
      </w:r>
      <w:r w:rsidR="009A793F">
        <w:rPr>
          <w:rFonts w:ascii="Times New Roman" w:hAnsi="Times New Roman" w:cs="Times New Roman"/>
        </w:rPr>
        <w:t xml:space="preserve">(either the UF arborist, or another one who doesn’t make a living cutting trees) </w:t>
      </w:r>
      <w:r>
        <w:rPr>
          <w:rFonts w:ascii="Times New Roman" w:hAnsi="Times New Roman" w:cs="Times New Roman"/>
        </w:rPr>
        <w:t xml:space="preserve">regarding </w:t>
      </w:r>
      <w:r w:rsidR="009A793F">
        <w:rPr>
          <w:rFonts w:ascii="Times New Roman" w:hAnsi="Times New Roman" w:cs="Times New Roman"/>
        </w:rPr>
        <w:t xml:space="preserve">our </w:t>
      </w:r>
      <w:r>
        <w:rPr>
          <w:rFonts w:ascii="Times New Roman" w:hAnsi="Times New Roman" w:cs="Times New Roman"/>
        </w:rPr>
        <w:t xml:space="preserve">common area trees.  CAM Todd B would like to focus on one or two parks at a time each year for tree work, but it would be good to do an overall assessment for hazard trees in the parks, </w:t>
      </w:r>
      <w:r w:rsidR="009A793F">
        <w:rPr>
          <w:rFonts w:ascii="Times New Roman" w:hAnsi="Times New Roman" w:cs="Times New Roman"/>
        </w:rPr>
        <w:t xml:space="preserve">as well </w:t>
      </w:r>
      <w:proofErr w:type="spellStart"/>
      <w:r w:rsidR="009A793F">
        <w:rPr>
          <w:rFonts w:ascii="Times New Roman" w:hAnsi="Times New Roman" w:cs="Times New Roman"/>
        </w:rPr>
        <w:t>a</w:t>
      </w:r>
      <w:proofErr w:type="spellEnd"/>
      <w:r>
        <w:rPr>
          <w:rFonts w:ascii="Times New Roman" w:hAnsi="Times New Roman" w:cs="Times New Roman"/>
        </w:rPr>
        <w:t xml:space="preserve"> the </w:t>
      </w:r>
      <w:proofErr w:type="spellStart"/>
      <w:r>
        <w:rPr>
          <w:rFonts w:ascii="Times New Roman" w:hAnsi="Times New Roman" w:cs="Times New Roman"/>
        </w:rPr>
        <w:t>culdesacs</w:t>
      </w:r>
      <w:proofErr w:type="spellEnd"/>
      <w:r>
        <w:rPr>
          <w:rFonts w:ascii="Times New Roman" w:hAnsi="Times New Roman" w:cs="Times New Roman"/>
        </w:rPr>
        <w:t xml:space="preserve"> and hill median which are city property, but LCC managed.  Christina M would like to be involved in this process.</w:t>
      </w:r>
    </w:p>
    <w:p w14:paraId="79E7AEC2" w14:textId="77777777" w:rsidR="00C56639" w:rsidRPr="00E335CA" w:rsidRDefault="00C56639" w:rsidP="00C56639">
      <w:pPr>
        <w:pStyle w:val="ListParagraph"/>
        <w:numPr>
          <w:ilvl w:val="0"/>
          <w:numId w:val="9"/>
        </w:numPr>
        <w:spacing w:line="259" w:lineRule="auto"/>
        <w:rPr>
          <w:rFonts w:ascii="Times New Roman" w:hAnsi="Times New Roman" w:cs="Times New Roman"/>
        </w:rPr>
      </w:pPr>
      <w:r w:rsidRPr="00E335CA">
        <w:rPr>
          <w:rFonts w:ascii="Times New Roman" w:hAnsi="Times New Roman" w:cs="Times New Roman"/>
        </w:rPr>
        <w:t xml:space="preserve">Year round </w:t>
      </w:r>
      <w:proofErr w:type="spellStart"/>
      <w:r w:rsidRPr="00E335CA">
        <w:rPr>
          <w:rFonts w:ascii="Times New Roman" w:hAnsi="Times New Roman" w:cs="Times New Roman"/>
        </w:rPr>
        <w:t>sani</w:t>
      </w:r>
      <w:proofErr w:type="spellEnd"/>
      <w:r w:rsidRPr="00E335CA">
        <w:rPr>
          <w:rFonts w:ascii="Times New Roman" w:hAnsi="Times New Roman" w:cs="Times New Roman"/>
        </w:rPr>
        <w:t xml:space="preserve">-stations at Tot Lot and Main Rec </w:t>
      </w:r>
      <w:r>
        <w:rPr>
          <w:rFonts w:ascii="Times New Roman" w:hAnsi="Times New Roman" w:cs="Times New Roman"/>
        </w:rPr>
        <w:t>–</w:t>
      </w:r>
      <w:r w:rsidRPr="00E335CA">
        <w:rPr>
          <w:rFonts w:ascii="Times New Roman" w:hAnsi="Times New Roman" w:cs="Times New Roman"/>
        </w:rPr>
        <w:t xml:space="preserve"> Dirk</w:t>
      </w:r>
      <w:r>
        <w:rPr>
          <w:rFonts w:ascii="Times New Roman" w:hAnsi="Times New Roman" w:cs="Times New Roman"/>
        </w:rPr>
        <w:t xml:space="preserve"> stated that community walkers and runners, and postal delivery persons and other day workers appreciate having access to the </w:t>
      </w:r>
      <w:proofErr w:type="spellStart"/>
      <w:r>
        <w:rPr>
          <w:rFonts w:ascii="Times New Roman" w:hAnsi="Times New Roman" w:cs="Times New Roman"/>
        </w:rPr>
        <w:t>sani</w:t>
      </w:r>
      <w:proofErr w:type="spellEnd"/>
      <w:r>
        <w:rPr>
          <w:rFonts w:ascii="Times New Roman" w:hAnsi="Times New Roman" w:cs="Times New Roman"/>
        </w:rPr>
        <w:t>-stations at our parks.  Normally the toilets at Main Rec and Westside Park are removed approx. Nov -March each year, with Tot Lot remaining year- round.  The ADA toilet at Main Rec is double the cost of a regular toilet.  The board decided to remove the Westside Park toilet over the winter, and switch the Main Rec toilet from ADA to regular during the winter months, so that there with be at least 2 toilets in the community areas throughout the year.</w:t>
      </w:r>
    </w:p>
    <w:p w14:paraId="482852B8" w14:textId="77777777" w:rsidR="00C56639" w:rsidRPr="00E335CA" w:rsidRDefault="00C56639" w:rsidP="00C56639">
      <w:pPr>
        <w:pStyle w:val="ListParagraph"/>
        <w:numPr>
          <w:ilvl w:val="0"/>
          <w:numId w:val="9"/>
        </w:numPr>
        <w:spacing w:line="259" w:lineRule="auto"/>
        <w:rPr>
          <w:rFonts w:ascii="Times New Roman" w:hAnsi="Times New Roman" w:cs="Times New Roman"/>
        </w:rPr>
      </w:pPr>
      <w:r>
        <w:rPr>
          <w:rFonts w:ascii="Times New Roman" w:hAnsi="Times New Roman" w:cs="Times New Roman"/>
        </w:rPr>
        <w:t>Community Survey to assess Playground needs – funds are budgeted to upgrade the playground equipment at Tot Lot and Main Rec in 2021.  To assist Todd B in determining what the community wants and can afford, a survey would be helpful.  Incoming board member Alicia Roberts Frank agreed to help develop a survey.</w:t>
      </w:r>
    </w:p>
    <w:p w14:paraId="4DFA3BA1" w14:textId="77777777" w:rsidR="00C56639" w:rsidRDefault="00C56639" w:rsidP="00F244D6">
      <w:pPr>
        <w:pStyle w:val="ListParagraph"/>
        <w:numPr>
          <w:ilvl w:val="0"/>
          <w:numId w:val="9"/>
        </w:numPr>
        <w:spacing w:line="259" w:lineRule="auto"/>
        <w:rPr>
          <w:rFonts w:ascii="Times New Roman" w:hAnsi="Times New Roman" w:cs="Times New Roman"/>
        </w:rPr>
      </w:pPr>
      <w:r w:rsidRPr="00C56639">
        <w:rPr>
          <w:rFonts w:ascii="Times New Roman" w:hAnsi="Times New Roman" w:cs="Times New Roman"/>
        </w:rPr>
        <w:t>FYI: Randy L stated the City is proceeding with their plans to adopt high density housing options, including duplexes, triplexes, and fourplexes.  This may be passed as early as Dec 2020.  Housing will be market-rate.  Rob P stated we need to know the process, and how to intervene at the conditional land use permit phase before the building permit phase, if we have any hopes of forestalling high density housing construction in Ken Lake.  Our covenants specify single family housing, but that may not be enough to stop it.  Randy L and Mike G have been following this issue closely</w:t>
      </w:r>
      <w:r>
        <w:rPr>
          <w:rFonts w:ascii="Times New Roman" w:hAnsi="Times New Roman" w:cs="Times New Roman"/>
        </w:rPr>
        <w:t xml:space="preserve">.  </w:t>
      </w:r>
    </w:p>
    <w:p w14:paraId="13CE60B7" w14:textId="77777777" w:rsidR="00C56639" w:rsidRPr="00C56639" w:rsidRDefault="00C56639" w:rsidP="00F244D6">
      <w:pPr>
        <w:pStyle w:val="ListParagraph"/>
        <w:numPr>
          <w:ilvl w:val="0"/>
          <w:numId w:val="9"/>
        </w:numPr>
        <w:spacing w:line="259" w:lineRule="auto"/>
        <w:rPr>
          <w:rFonts w:ascii="Times New Roman" w:hAnsi="Times New Roman" w:cs="Times New Roman"/>
        </w:rPr>
      </w:pPr>
      <w:r w:rsidRPr="00C56639">
        <w:rPr>
          <w:rFonts w:ascii="Times New Roman" w:hAnsi="Times New Roman" w:cs="Times New Roman"/>
        </w:rPr>
        <w:t xml:space="preserve">Next Board Meeting – Monthly Board Meetings are held on the third Monday of each month and will be virtual meetings until further notice. However, in order to avoid meeting during holiday week, the </w:t>
      </w:r>
      <w:r w:rsidRPr="00C56639">
        <w:rPr>
          <w:rFonts w:ascii="Times New Roman" w:hAnsi="Times New Roman" w:cs="Times New Roman"/>
          <w:b/>
          <w:bCs/>
        </w:rPr>
        <w:t xml:space="preserve">next board meeting will be on the second Monday, December 14 </w:t>
      </w:r>
      <w:r w:rsidRPr="00C56639">
        <w:rPr>
          <w:rFonts w:ascii="Times New Roman" w:hAnsi="Times New Roman" w:cs="Times New Roman"/>
        </w:rPr>
        <w:t xml:space="preserve">at 6 pm via Zoom, unless in person meetings allowed and safe.  </w:t>
      </w:r>
    </w:p>
    <w:p w14:paraId="6F60FC0F" w14:textId="77777777" w:rsidR="00C56639" w:rsidRPr="00E335CA" w:rsidRDefault="00C56639" w:rsidP="00C56639">
      <w:pPr>
        <w:pStyle w:val="ListParagraph"/>
        <w:numPr>
          <w:ilvl w:val="0"/>
          <w:numId w:val="9"/>
        </w:numPr>
        <w:spacing w:line="259" w:lineRule="auto"/>
        <w:rPr>
          <w:rFonts w:ascii="Times New Roman" w:hAnsi="Times New Roman" w:cs="Times New Roman"/>
        </w:rPr>
      </w:pPr>
      <w:r w:rsidRPr="00E335CA">
        <w:rPr>
          <w:rFonts w:ascii="Times New Roman" w:hAnsi="Times New Roman" w:cs="Times New Roman"/>
        </w:rPr>
        <w:t xml:space="preserve">Community comments via Zoom </w:t>
      </w:r>
      <w:r>
        <w:rPr>
          <w:rFonts w:ascii="Times New Roman" w:hAnsi="Times New Roman" w:cs="Times New Roman"/>
        </w:rPr>
        <w:t>- none</w:t>
      </w:r>
    </w:p>
    <w:p w14:paraId="76B2B266" w14:textId="77777777" w:rsidR="007A714F" w:rsidRPr="00E17751" w:rsidRDefault="007A714F" w:rsidP="00C56639">
      <w:pPr>
        <w:pStyle w:val="Body"/>
        <w:spacing w:after="160" w:line="259" w:lineRule="auto"/>
        <w:rPr>
          <w:rFonts w:ascii="Times New Roman" w:eastAsia="Times New Roman" w:hAnsi="Times New Roman" w:cs="Times New Roman"/>
        </w:rPr>
      </w:pPr>
    </w:p>
    <w:p w14:paraId="4072E313" w14:textId="77777777" w:rsidR="007A714F" w:rsidRPr="00E17751" w:rsidRDefault="007A714F" w:rsidP="007A714F">
      <w:pPr>
        <w:pStyle w:val="Body"/>
        <w:rPr>
          <w:rFonts w:ascii="Times New Roman" w:eastAsia="Times New Roman" w:hAnsi="Times New Roman" w:cs="Times New Roman"/>
        </w:rPr>
      </w:pPr>
      <w:r w:rsidRPr="00E17751">
        <w:rPr>
          <w:rFonts w:ascii="Times New Roman" w:hAnsi="Times New Roman" w:cs="Times New Roman"/>
        </w:rPr>
        <w:t xml:space="preserve">Meeting adjourned at </w:t>
      </w:r>
      <w:r w:rsidR="00C56639">
        <w:rPr>
          <w:rFonts w:ascii="Times New Roman" w:hAnsi="Times New Roman" w:cs="Times New Roman"/>
        </w:rPr>
        <w:t xml:space="preserve">7:50 </w:t>
      </w:r>
      <w:r w:rsidRPr="00E17751">
        <w:rPr>
          <w:rFonts w:ascii="Times New Roman" w:hAnsi="Times New Roman" w:cs="Times New Roman"/>
        </w:rPr>
        <w:t>PM</w:t>
      </w:r>
      <w:r w:rsidR="009A793F">
        <w:rPr>
          <w:rFonts w:ascii="Times New Roman" w:eastAsia="Times New Roman" w:hAnsi="Times New Roman" w:cs="Times New Roman"/>
        </w:rPr>
        <w:tab/>
      </w:r>
      <w:r w:rsidRPr="00E17751">
        <w:rPr>
          <w:rFonts w:ascii="Times New Roman" w:hAnsi="Times New Roman" w:cs="Times New Roman"/>
        </w:rPr>
        <w:t>Submitted by Dirk Havlak, LCC BOD Secretary</w:t>
      </w:r>
    </w:p>
    <w:p w14:paraId="127E18A9" w14:textId="77777777" w:rsidR="007A714F" w:rsidRPr="00E17751" w:rsidRDefault="007A714F" w:rsidP="007A714F">
      <w:pPr>
        <w:pStyle w:val="Body"/>
        <w:rPr>
          <w:rFonts w:eastAsia="Times New Roman" w:cs="Times New Roman"/>
          <w:sz w:val="22"/>
          <w:szCs w:val="22"/>
        </w:rPr>
      </w:pPr>
    </w:p>
    <w:p w14:paraId="0A84CD2F" w14:textId="77777777" w:rsidR="007A714F" w:rsidRPr="00E17751" w:rsidRDefault="007A714F" w:rsidP="007A714F">
      <w:pPr>
        <w:pStyle w:val="Body"/>
        <w:rPr>
          <w:sz w:val="22"/>
          <w:szCs w:val="22"/>
        </w:rPr>
      </w:pPr>
    </w:p>
    <w:p w14:paraId="23C049FC" w14:textId="77777777" w:rsidR="009A793F" w:rsidRDefault="009A793F" w:rsidP="009A793F">
      <w:pPr>
        <w:rPr>
          <w:rFonts w:asciiTheme="minorHAnsi" w:hAnsiTheme="minorHAnsi"/>
          <w:b/>
          <w:sz w:val="22"/>
          <w:szCs w:val="22"/>
        </w:rPr>
      </w:pPr>
    </w:p>
    <w:p w14:paraId="22E30E15" w14:textId="77777777" w:rsidR="009A793F" w:rsidRPr="009A793F" w:rsidRDefault="009A793F" w:rsidP="009A793F">
      <w:pPr>
        <w:rPr>
          <w:rFonts w:asciiTheme="minorHAnsi" w:hAnsiTheme="minorHAnsi"/>
          <w:b/>
          <w:sz w:val="22"/>
          <w:szCs w:val="22"/>
        </w:rPr>
      </w:pPr>
      <w:r w:rsidRPr="009A793F">
        <w:rPr>
          <w:rFonts w:asciiTheme="minorHAnsi" w:hAnsiTheme="minorHAnsi"/>
          <w:b/>
          <w:sz w:val="22"/>
          <w:szCs w:val="22"/>
        </w:rPr>
        <w:t>LAKEMOOR COMMUNITY CLUB</w:t>
      </w:r>
    </w:p>
    <w:p w14:paraId="7BA004AE" w14:textId="77777777" w:rsidR="009A793F" w:rsidRPr="009A793F" w:rsidRDefault="009A793F" w:rsidP="009A793F">
      <w:pPr>
        <w:rPr>
          <w:rFonts w:asciiTheme="minorHAnsi" w:hAnsiTheme="minorHAnsi"/>
          <w:b/>
          <w:sz w:val="22"/>
          <w:szCs w:val="22"/>
        </w:rPr>
      </w:pPr>
      <w:r w:rsidRPr="009A793F">
        <w:rPr>
          <w:rFonts w:asciiTheme="minorHAnsi" w:hAnsiTheme="minorHAnsi"/>
          <w:b/>
          <w:sz w:val="22"/>
          <w:szCs w:val="22"/>
        </w:rPr>
        <w:t>Balance Sheet As at October 31, 2020</w:t>
      </w:r>
    </w:p>
    <w:p w14:paraId="44E08B3C" w14:textId="77777777" w:rsidR="009A793F" w:rsidRPr="009A793F" w:rsidRDefault="009A793F" w:rsidP="009A793F">
      <w:pPr>
        <w:rPr>
          <w:rFonts w:asciiTheme="minorHAnsi" w:hAnsiTheme="minorHAnsi"/>
          <w:sz w:val="22"/>
          <w:szCs w:val="22"/>
        </w:rPr>
      </w:pPr>
    </w:p>
    <w:p w14:paraId="754A58BB" w14:textId="77777777" w:rsidR="009A793F" w:rsidRPr="009A793F" w:rsidRDefault="009A793F" w:rsidP="009A793F">
      <w:pPr>
        <w:rPr>
          <w:rFonts w:asciiTheme="minorHAnsi" w:hAnsiTheme="minorHAnsi"/>
          <w:sz w:val="22"/>
          <w:szCs w:val="22"/>
        </w:rPr>
      </w:pPr>
      <w:r w:rsidRPr="009A793F">
        <w:rPr>
          <w:rFonts w:asciiTheme="minorHAnsi" w:hAnsiTheme="minorHAnsi"/>
          <w:b/>
          <w:sz w:val="22"/>
          <w:szCs w:val="22"/>
        </w:rPr>
        <w:t>ASSETS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Operating</w:t>
      </w:r>
      <w:r w:rsidRPr="009A793F">
        <w:rPr>
          <w:rFonts w:asciiTheme="minorHAnsi" w:hAnsiTheme="minorHAnsi"/>
          <w:sz w:val="22"/>
          <w:szCs w:val="22"/>
        </w:rPr>
        <w:tab/>
        <w:t>Reserve</w:t>
      </w:r>
      <w:r w:rsidRPr="009A793F">
        <w:rPr>
          <w:rFonts w:asciiTheme="minorHAnsi" w:hAnsiTheme="minorHAnsi"/>
          <w:sz w:val="22"/>
          <w:szCs w:val="22"/>
        </w:rPr>
        <w:tab/>
      </w:r>
      <w:r w:rsidRPr="009A793F">
        <w:rPr>
          <w:rFonts w:asciiTheme="minorHAnsi" w:hAnsiTheme="minorHAnsi"/>
          <w:sz w:val="22"/>
          <w:szCs w:val="22"/>
        </w:rPr>
        <w:tab/>
        <w:t xml:space="preserve">    Total</w:t>
      </w:r>
    </w:p>
    <w:p w14:paraId="403AF944"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Cash in Banks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xml:space="preserve">    Fund</w:t>
      </w:r>
      <w:r w:rsidRPr="009A793F">
        <w:rPr>
          <w:rFonts w:asciiTheme="minorHAnsi" w:hAnsiTheme="minorHAnsi"/>
          <w:sz w:val="22"/>
          <w:szCs w:val="22"/>
        </w:rPr>
        <w:tab/>
      </w:r>
      <w:r w:rsidRPr="009A793F">
        <w:rPr>
          <w:rFonts w:asciiTheme="minorHAnsi" w:hAnsiTheme="minorHAnsi"/>
          <w:sz w:val="22"/>
          <w:szCs w:val="22"/>
        </w:rPr>
        <w:tab/>
        <w:t xml:space="preserve">   </w:t>
      </w:r>
      <w:proofErr w:type="spellStart"/>
      <w:r w:rsidRPr="009A793F">
        <w:rPr>
          <w:rFonts w:asciiTheme="minorHAnsi" w:hAnsiTheme="minorHAnsi"/>
          <w:sz w:val="22"/>
          <w:szCs w:val="22"/>
        </w:rPr>
        <w:t>Fund</w:t>
      </w:r>
      <w:proofErr w:type="spellEnd"/>
    </w:p>
    <w:p w14:paraId="31797EF2"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Operational Checking</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$ 104,173</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$104,173</w:t>
      </w:r>
    </w:p>
    <w:p w14:paraId="1D07CA34"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Petty Cash Checking</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8,347</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8,347</w:t>
      </w:r>
    </w:p>
    <w:p w14:paraId="4EE500E2"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 xml:space="preserve">Certificates of Deposit </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xml:space="preserve"> $  50,000</w:t>
      </w:r>
      <w:r w:rsidRPr="009A793F">
        <w:rPr>
          <w:rFonts w:asciiTheme="minorHAnsi" w:hAnsiTheme="minorHAnsi"/>
          <w:sz w:val="22"/>
          <w:szCs w:val="22"/>
        </w:rPr>
        <w:tab/>
        <w:t>$  25,000</w:t>
      </w:r>
      <w:r w:rsidRPr="009A793F">
        <w:rPr>
          <w:rFonts w:asciiTheme="minorHAnsi" w:hAnsiTheme="minorHAnsi"/>
          <w:sz w:val="22"/>
          <w:szCs w:val="22"/>
        </w:rPr>
        <w:tab/>
        <w:t>$  75,000</w:t>
      </w:r>
    </w:p>
    <w:p w14:paraId="425FCFB1"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Reserve Fund</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single"/>
        </w:rPr>
        <w:tab/>
      </w:r>
      <w:r w:rsidRPr="009A793F">
        <w:rPr>
          <w:rFonts w:asciiTheme="minorHAnsi" w:hAnsiTheme="minorHAnsi"/>
          <w:sz w:val="22"/>
          <w:szCs w:val="22"/>
          <w:u w:val="single"/>
        </w:rPr>
        <w:tab/>
        <w:t>$  37,386</w:t>
      </w:r>
      <w:r w:rsidRPr="009A793F">
        <w:rPr>
          <w:rFonts w:asciiTheme="minorHAnsi" w:hAnsiTheme="minorHAnsi"/>
          <w:sz w:val="22"/>
          <w:szCs w:val="22"/>
          <w:u w:val="single"/>
        </w:rPr>
        <w:tab/>
        <w:t>$   37,386</w:t>
      </w:r>
    </w:p>
    <w:p w14:paraId="70AFA139" w14:textId="77777777" w:rsidR="009A793F" w:rsidRPr="009A793F" w:rsidRDefault="009A793F" w:rsidP="009A793F">
      <w:pPr>
        <w:rPr>
          <w:rFonts w:asciiTheme="minorHAnsi" w:hAnsiTheme="minorHAnsi"/>
          <w:sz w:val="22"/>
          <w:szCs w:val="22"/>
          <w:u w:val="single"/>
        </w:rPr>
      </w:pPr>
      <w:r w:rsidRPr="009A793F">
        <w:rPr>
          <w:rFonts w:asciiTheme="minorHAnsi" w:hAnsiTheme="minorHAnsi"/>
          <w:sz w:val="22"/>
          <w:szCs w:val="22"/>
        </w:rPr>
        <w:t>TOTAL CASH</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thick"/>
        </w:rPr>
        <w:t>$ 162,520</w:t>
      </w:r>
      <w:r w:rsidRPr="009A793F">
        <w:rPr>
          <w:rFonts w:asciiTheme="minorHAnsi" w:hAnsiTheme="minorHAnsi"/>
          <w:sz w:val="22"/>
          <w:szCs w:val="22"/>
          <w:u w:val="thick"/>
        </w:rPr>
        <w:tab/>
        <w:t>$  62,386</w:t>
      </w:r>
      <w:r w:rsidRPr="009A793F">
        <w:rPr>
          <w:rFonts w:asciiTheme="minorHAnsi" w:hAnsiTheme="minorHAnsi"/>
          <w:sz w:val="22"/>
          <w:szCs w:val="22"/>
          <w:u w:val="thick"/>
        </w:rPr>
        <w:tab/>
        <w:t>$ 224,906</w:t>
      </w:r>
    </w:p>
    <w:p w14:paraId="1CC90570"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Accounts Receivable</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single"/>
        </w:rPr>
        <w:t>$   22,288</w:t>
      </w:r>
      <w:r w:rsidRPr="009A793F">
        <w:rPr>
          <w:rFonts w:asciiTheme="minorHAnsi" w:hAnsiTheme="minorHAnsi"/>
          <w:sz w:val="22"/>
          <w:szCs w:val="22"/>
          <w:u w:val="single"/>
        </w:rPr>
        <w:tab/>
      </w:r>
      <w:r w:rsidRPr="009A793F">
        <w:rPr>
          <w:rFonts w:asciiTheme="minorHAnsi" w:hAnsiTheme="minorHAnsi"/>
          <w:sz w:val="22"/>
          <w:szCs w:val="22"/>
          <w:u w:val="single"/>
        </w:rPr>
        <w:tab/>
      </w:r>
      <w:r w:rsidRPr="009A793F">
        <w:rPr>
          <w:rFonts w:asciiTheme="minorHAnsi" w:hAnsiTheme="minorHAnsi"/>
          <w:sz w:val="22"/>
          <w:szCs w:val="22"/>
          <w:u w:val="single"/>
        </w:rPr>
        <w:tab/>
        <w:t>$   22,288</w:t>
      </w:r>
    </w:p>
    <w:p w14:paraId="66E26BBB" w14:textId="77777777" w:rsidR="009A793F" w:rsidRPr="009A793F" w:rsidRDefault="009A793F" w:rsidP="009A793F">
      <w:pPr>
        <w:rPr>
          <w:rFonts w:asciiTheme="minorHAnsi" w:hAnsiTheme="minorHAnsi"/>
          <w:sz w:val="22"/>
          <w:szCs w:val="22"/>
          <w:u w:val="double"/>
        </w:rPr>
      </w:pPr>
      <w:r w:rsidRPr="009A793F">
        <w:rPr>
          <w:rFonts w:asciiTheme="minorHAnsi" w:hAnsiTheme="minorHAnsi"/>
          <w:b/>
          <w:sz w:val="22"/>
          <w:szCs w:val="22"/>
        </w:rPr>
        <w:t>TOTAL ASSETS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double"/>
        </w:rPr>
        <w:t>$ 184,808</w:t>
      </w:r>
      <w:r w:rsidRPr="009A793F">
        <w:rPr>
          <w:rFonts w:asciiTheme="minorHAnsi" w:hAnsiTheme="minorHAnsi"/>
          <w:sz w:val="22"/>
          <w:szCs w:val="22"/>
          <w:u w:val="double"/>
        </w:rPr>
        <w:tab/>
        <w:t>$  62,386</w:t>
      </w:r>
      <w:r w:rsidRPr="009A793F">
        <w:rPr>
          <w:rFonts w:asciiTheme="minorHAnsi" w:hAnsiTheme="minorHAnsi"/>
          <w:sz w:val="22"/>
          <w:szCs w:val="22"/>
          <w:u w:val="double"/>
        </w:rPr>
        <w:tab/>
        <w:t>$ 247,194</w:t>
      </w:r>
    </w:p>
    <w:p w14:paraId="174BE12B" w14:textId="77777777" w:rsidR="009A793F" w:rsidRPr="009A793F" w:rsidRDefault="009A793F" w:rsidP="009A793F">
      <w:pPr>
        <w:rPr>
          <w:rFonts w:asciiTheme="minorHAnsi" w:hAnsiTheme="minorHAnsi"/>
          <w:sz w:val="22"/>
          <w:szCs w:val="22"/>
        </w:rPr>
      </w:pPr>
    </w:p>
    <w:p w14:paraId="5509E83D" w14:textId="77777777" w:rsidR="009A793F" w:rsidRPr="009A793F" w:rsidRDefault="009A793F" w:rsidP="009A793F">
      <w:pPr>
        <w:rPr>
          <w:rFonts w:asciiTheme="minorHAnsi" w:hAnsiTheme="minorHAnsi"/>
          <w:b/>
          <w:sz w:val="22"/>
          <w:szCs w:val="22"/>
        </w:rPr>
      </w:pPr>
      <w:r w:rsidRPr="009A793F">
        <w:rPr>
          <w:rFonts w:asciiTheme="minorHAnsi" w:hAnsiTheme="minorHAnsi"/>
          <w:b/>
          <w:sz w:val="22"/>
          <w:szCs w:val="22"/>
        </w:rPr>
        <w:t>LIABILITIES AND FUND BALANCE</w:t>
      </w:r>
    </w:p>
    <w:p w14:paraId="781F6025"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Prepaid Assessments &amp; Accounts Payable</w:t>
      </w:r>
      <w:r w:rsidRPr="009A793F">
        <w:rPr>
          <w:rFonts w:asciiTheme="minorHAnsi" w:hAnsiTheme="minorHAnsi"/>
          <w:sz w:val="22"/>
          <w:szCs w:val="22"/>
        </w:rPr>
        <w:tab/>
      </w:r>
      <w:r w:rsidRPr="009A793F">
        <w:rPr>
          <w:rFonts w:asciiTheme="minorHAnsi" w:hAnsiTheme="minorHAnsi"/>
          <w:sz w:val="22"/>
          <w:szCs w:val="22"/>
          <w:u w:val="single"/>
        </w:rPr>
        <w:t>$    15,899</w:t>
      </w:r>
      <w:r w:rsidRPr="009A793F">
        <w:rPr>
          <w:rFonts w:asciiTheme="minorHAnsi" w:hAnsiTheme="minorHAnsi"/>
          <w:sz w:val="22"/>
          <w:szCs w:val="22"/>
          <w:u w:val="single"/>
        </w:rPr>
        <w:tab/>
      </w:r>
      <w:r w:rsidRPr="009A793F">
        <w:rPr>
          <w:rFonts w:asciiTheme="minorHAnsi" w:hAnsiTheme="minorHAnsi"/>
          <w:sz w:val="22"/>
          <w:szCs w:val="22"/>
          <w:u w:val="single"/>
        </w:rPr>
        <w:tab/>
      </w:r>
      <w:r w:rsidRPr="009A793F">
        <w:rPr>
          <w:rFonts w:asciiTheme="minorHAnsi" w:hAnsiTheme="minorHAnsi"/>
          <w:sz w:val="22"/>
          <w:szCs w:val="22"/>
          <w:u w:val="single"/>
        </w:rPr>
        <w:tab/>
        <w:t>$   15,899</w:t>
      </w:r>
    </w:p>
    <w:p w14:paraId="66B87289"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TOTAL LIABLITIES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thick"/>
        </w:rPr>
        <w:t>$    15,899</w:t>
      </w:r>
      <w:r w:rsidRPr="009A793F">
        <w:rPr>
          <w:rFonts w:asciiTheme="minorHAnsi" w:hAnsiTheme="minorHAnsi"/>
          <w:sz w:val="22"/>
          <w:szCs w:val="22"/>
          <w:u w:val="thick"/>
        </w:rPr>
        <w:tab/>
      </w:r>
      <w:r w:rsidRPr="009A793F">
        <w:rPr>
          <w:rFonts w:asciiTheme="minorHAnsi" w:hAnsiTheme="minorHAnsi"/>
          <w:sz w:val="22"/>
          <w:szCs w:val="22"/>
          <w:u w:val="thick"/>
        </w:rPr>
        <w:tab/>
      </w:r>
      <w:r w:rsidRPr="009A793F">
        <w:rPr>
          <w:rFonts w:asciiTheme="minorHAnsi" w:hAnsiTheme="minorHAnsi"/>
          <w:sz w:val="22"/>
          <w:szCs w:val="22"/>
          <w:u w:val="thick"/>
        </w:rPr>
        <w:tab/>
        <w:t>$   15,899</w:t>
      </w:r>
    </w:p>
    <w:p w14:paraId="4D0EDECA"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Beginning Fund Balance</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139,736</w:t>
      </w:r>
      <w:r w:rsidRPr="009A793F">
        <w:rPr>
          <w:rFonts w:asciiTheme="minorHAnsi" w:hAnsiTheme="minorHAnsi"/>
          <w:sz w:val="22"/>
          <w:szCs w:val="22"/>
        </w:rPr>
        <w:tab/>
        <w:t>$   30,803</w:t>
      </w:r>
      <w:r w:rsidRPr="009A793F">
        <w:rPr>
          <w:rFonts w:asciiTheme="minorHAnsi" w:hAnsiTheme="minorHAnsi"/>
          <w:sz w:val="22"/>
          <w:szCs w:val="22"/>
        </w:rPr>
        <w:tab/>
        <w:t>$ 170,539</w:t>
      </w:r>
    </w:p>
    <w:p w14:paraId="4E85D03C"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Current Period Increase (Decrease)</w:t>
      </w:r>
      <w:r w:rsidRPr="009A793F">
        <w:rPr>
          <w:rFonts w:asciiTheme="minorHAnsi" w:hAnsiTheme="minorHAnsi"/>
          <w:sz w:val="22"/>
          <w:szCs w:val="22"/>
        </w:rPr>
        <w:tab/>
      </w:r>
      <w:r w:rsidRPr="009A793F">
        <w:rPr>
          <w:rFonts w:asciiTheme="minorHAnsi" w:hAnsiTheme="minorHAnsi"/>
          <w:sz w:val="22"/>
          <w:szCs w:val="22"/>
        </w:rPr>
        <w:tab/>
        <w:t>$    60,756</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60,756</w:t>
      </w:r>
    </w:p>
    <w:p w14:paraId="7E927A5D"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Reserve Fund Expenditures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xml:space="preserve"> </w:t>
      </w:r>
    </w:p>
    <w:p w14:paraId="546D498E"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Contribution to Reserve Fund</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single"/>
        </w:rPr>
        <w:t xml:space="preserve">$  (31,583)   </w:t>
      </w:r>
      <w:r w:rsidRPr="009A793F">
        <w:rPr>
          <w:rFonts w:asciiTheme="minorHAnsi" w:hAnsiTheme="minorHAnsi"/>
          <w:sz w:val="22"/>
          <w:szCs w:val="22"/>
          <w:u w:val="single"/>
        </w:rPr>
        <w:tab/>
        <w:t xml:space="preserve">$    31,583 </w:t>
      </w:r>
      <w:r w:rsidRPr="009A793F">
        <w:rPr>
          <w:rFonts w:asciiTheme="minorHAnsi" w:hAnsiTheme="minorHAnsi"/>
          <w:sz w:val="22"/>
          <w:szCs w:val="22"/>
          <w:u w:val="single"/>
        </w:rPr>
        <w:tab/>
        <w:t xml:space="preserve">$   </w:t>
      </w:r>
      <w:r w:rsidRPr="009A793F">
        <w:rPr>
          <w:rFonts w:asciiTheme="minorHAnsi" w:hAnsiTheme="minorHAnsi"/>
          <w:sz w:val="22"/>
          <w:szCs w:val="22"/>
          <w:u w:val="single"/>
        </w:rPr>
        <w:tab/>
        <w:t xml:space="preserve"> 0    </w:t>
      </w:r>
    </w:p>
    <w:p w14:paraId="7FABAB84"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Ending Fund Balance</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single"/>
        </w:rPr>
        <w:t>$ 168,909</w:t>
      </w:r>
      <w:r w:rsidRPr="009A793F">
        <w:rPr>
          <w:rFonts w:asciiTheme="minorHAnsi" w:hAnsiTheme="minorHAnsi"/>
          <w:sz w:val="22"/>
          <w:szCs w:val="22"/>
          <w:u w:val="single"/>
        </w:rPr>
        <w:tab/>
        <w:t>$    62,386</w:t>
      </w:r>
      <w:r w:rsidRPr="009A793F">
        <w:rPr>
          <w:rFonts w:asciiTheme="minorHAnsi" w:hAnsiTheme="minorHAnsi"/>
          <w:sz w:val="22"/>
          <w:szCs w:val="22"/>
          <w:u w:val="single"/>
        </w:rPr>
        <w:tab/>
        <w:t>$  231,295</w:t>
      </w:r>
    </w:p>
    <w:p w14:paraId="77DFEC79" w14:textId="77777777" w:rsidR="009A793F" w:rsidRPr="009A793F" w:rsidRDefault="009A793F" w:rsidP="009A793F">
      <w:pPr>
        <w:rPr>
          <w:rFonts w:asciiTheme="minorHAnsi" w:hAnsiTheme="minorHAnsi"/>
          <w:sz w:val="22"/>
          <w:szCs w:val="22"/>
          <w:u w:val="double"/>
        </w:rPr>
      </w:pPr>
      <w:r w:rsidRPr="009A793F">
        <w:rPr>
          <w:rFonts w:asciiTheme="minorHAnsi" w:hAnsiTheme="minorHAnsi"/>
          <w:b/>
          <w:sz w:val="22"/>
          <w:szCs w:val="22"/>
        </w:rPr>
        <w:t>5TOTAL LIABLITIES &amp; FUND BALANCE</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double"/>
        </w:rPr>
        <w:t>$ 184,808</w:t>
      </w:r>
      <w:r w:rsidRPr="009A793F">
        <w:rPr>
          <w:rFonts w:asciiTheme="minorHAnsi" w:hAnsiTheme="minorHAnsi"/>
          <w:sz w:val="22"/>
          <w:szCs w:val="22"/>
          <w:u w:val="double"/>
        </w:rPr>
        <w:tab/>
        <w:t>$    62,386</w:t>
      </w:r>
      <w:r w:rsidRPr="009A793F">
        <w:rPr>
          <w:rFonts w:asciiTheme="minorHAnsi" w:hAnsiTheme="minorHAnsi"/>
          <w:sz w:val="22"/>
          <w:szCs w:val="22"/>
          <w:u w:val="double"/>
        </w:rPr>
        <w:tab/>
        <w:t>$  247,194</w:t>
      </w:r>
    </w:p>
    <w:p w14:paraId="647FD22B" w14:textId="77777777" w:rsidR="009A793F" w:rsidRPr="009A793F" w:rsidRDefault="009A793F" w:rsidP="009A793F">
      <w:pPr>
        <w:rPr>
          <w:rFonts w:asciiTheme="minorHAnsi" w:hAnsiTheme="minorHAnsi"/>
          <w:sz w:val="22"/>
          <w:szCs w:val="22"/>
          <w:u w:val="double"/>
        </w:rPr>
      </w:pPr>
    </w:p>
    <w:p w14:paraId="16AEB156" w14:textId="77777777" w:rsidR="009A793F" w:rsidRPr="009A793F" w:rsidRDefault="009A793F" w:rsidP="009A793F">
      <w:pPr>
        <w:rPr>
          <w:rFonts w:asciiTheme="minorHAnsi" w:hAnsiTheme="minorHAnsi"/>
          <w:b/>
          <w:sz w:val="22"/>
          <w:szCs w:val="22"/>
        </w:rPr>
      </w:pPr>
      <w:r w:rsidRPr="009A793F">
        <w:rPr>
          <w:rFonts w:asciiTheme="minorHAnsi" w:hAnsiTheme="minorHAnsi"/>
          <w:b/>
          <w:sz w:val="22"/>
          <w:szCs w:val="22"/>
        </w:rPr>
        <w:t>LAKEMOOR COMMUNITY CLUB</w:t>
      </w:r>
    </w:p>
    <w:p w14:paraId="46D5F16E" w14:textId="77777777" w:rsidR="009A793F" w:rsidRPr="009A793F" w:rsidRDefault="009A793F" w:rsidP="009A793F">
      <w:pPr>
        <w:rPr>
          <w:rFonts w:asciiTheme="minorHAnsi" w:hAnsiTheme="minorHAnsi"/>
          <w:b/>
          <w:sz w:val="22"/>
          <w:szCs w:val="22"/>
        </w:rPr>
      </w:pPr>
      <w:r w:rsidRPr="009A793F">
        <w:rPr>
          <w:rFonts w:asciiTheme="minorHAnsi" w:hAnsiTheme="minorHAnsi"/>
          <w:b/>
          <w:sz w:val="22"/>
          <w:szCs w:val="22"/>
        </w:rPr>
        <w:t>Statement of Revenues and Expenses</w:t>
      </w:r>
      <w:r>
        <w:rPr>
          <w:rFonts w:asciiTheme="minorHAnsi" w:hAnsiTheme="minorHAnsi"/>
          <w:b/>
          <w:sz w:val="22"/>
          <w:szCs w:val="22"/>
        </w:rPr>
        <w:t xml:space="preserve"> </w:t>
      </w:r>
      <w:r w:rsidRPr="009A793F">
        <w:rPr>
          <w:rFonts w:asciiTheme="minorHAnsi" w:hAnsiTheme="minorHAnsi"/>
          <w:b/>
          <w:sz w:val="22"/>
          <w:szCs w:val="22"/>
        </w:rPr>
        <w:t>For the Nine Months Ended October 31, 2020</w:t>
      </w:r>
    </w:p>
    <w:p w14:paraId="189BE3DA" w14:textId="77777777" w:rsidR="009A793F" w:rsidRPr="009A793F" w:rsidRDefault="009A793F" w:rsidP="009A793F">
      <w:pPr>
        <w:rPr>
          <w:rFonts w:asciiTheme="minorHAnsi" w:hAnsiTheme="minorHAnsi"/>
          <w:sz w:val="22"/>
          <w:szCs w:val="22"/>
        </w:rPr>
      </w:pPr>
    </w:p>
    <w:p w14:paraId="2F80E256" w14:textId="77777777" w:rsidR="009A793F" w:rsidRPr="009A793F" w:rsidRDefault="009A793F" w:rsidP="009A793F">
      <w:pPr>
        <w:rPr>
          <w:rFonts w:asciiTheme="minorHAnsi" w:hAnsiTheme="minorHAnsi"/>
          <w:b/>
          <w:sz w:val="22"/>
          <w:szCs w:val="22"/>
        </w:rPr>
      </w:pPr>
      <w:r w:rsidRPr="009A793F">
        <w:rPr>
          <w:rFonts w:asciiTheme="minorHAnsi" w:hAnsiTheme="minorHAnsi"/>
          <w:b/>
          <w:sz w:val="22"/>
          <w:szCs w:val="22"/>
        </w:rPr>
        <w:t>REVENUES</w:t>
      </w:r>
      <w:r w:rsidRPr="009A793F">
        <w:rPr>
          <w:rFonts w:asciiTheme="minorHAnsi" w:hAnsiTheme="minorHAnsi"/>
          <w:b/>
          <w:sz w:val="22"/>
          <w:szCs w:val="22"/>
        </w:rPr>
        <w:tab/>
      </w:r>
      <w:r w:rsidRPr="009A793F">
        <w:rPr>
          <w:rFonts w:asciiTheme="minorHAnsi" w:hAnsiTheme="minorHAnsi"/>
          <w:b/>
          <w:sz w:val="22"/>
          <w:szCs w:val="22"/>
        </w:rPr>
        <w:tab/>
      </w:r>
      <w:r w:rsidRPr="009A793F">
        <w:rPr>
          <w:rFonts w:asciiTheme="minorHAnsi" w:hAnsiTheme="minorHAnsi"/>
          <w:b/>
          <w:sz w:val="22"/>
          <w:szCs w:val="22"/>
        </w:rPr>
        <w:tab/>
      </w:r>
      <w:r w:rsidRPr="009A793F">
        <w:rPr>
          <w:rFonts w:asciiTheme="minorHAnsi" w:hAnsiTheme="minorHAnsi"/>
          <w:b/>
          <w:sz w:val="22"/>
          <w:szCs w:val="22"/>
        </w:rPr>
        <w:tab/>
      </w:r>
      <w:r w:rsidRPr="009A793F">
        <w:rPr>
          <w:rFonts w:asciiTheme="minorHAnsi" w:hAnsiTheme="minorHAnsi"/>
          <w:b/>
          <w:sz w:val="22"/>
          <w:szCs w:val="22"/>
        </w:rPr>
        <w:tab/>
        <w:t xml:space="preserve">    Actual</w:t>
      </w:r>
      <w:r w:rsidRPr="009A793F">
        <w:rPr>
          <w:rFonts w:asciiTheme="minorHAnsi" w:hAnsiTheme="minorHAnsi"/>
          <w:b/>
          <w:sz w:val="22"/>
          <w:szCs w:val="22"/>
        </w:rPr>
        <w:tab/>
        <w:t xml:space="preserve">     Budget</w:t>
      </w:r>
      <w:r w:rsidRPr="009A793F">
        <w:rPr>
          <w:rFonts w:asciiTheme="minorHAnsi" w:hAnsiTheme="minorHAnsi"/>
          <w:b/>
          <w:sz w:val="22"/>
          <w:szCs w:val="22"/>
        </w:rPr>
        <w:tab/>
        <w:t xml:space="preserve">   Variance</w:t>
      </w:r>
    </w:p>
    <w:p w14:paraId="7E77C34C"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Assessments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190,740</w:t>
      </w:r>
      <w:r w:rsidRPr="009A793F">
        <w:rPr>
          <w:rFonts w:asciiTheme="minorHAnsi" w:hAnsiTheme="minorHAnsi"/>
          <w:sz w:val="22"/>
          <w:szCs w:val="22"/>
        </w:rPr>
        <w:tab/>
        <w:t>$  190,740</w:t>
      </w:r>
      <w:r w:rsidRPr="009A793F">
        <w:rPr>
          <w:rFonts w:asciiTheme="minorHAnsi" w:hAnsiTheme="minorHAnsi"/>
          <w:sz w:val="22"/>
          <w:szCs w:val="22"/>
        </w:rPr>
        <w:tab/>
        <w:t>$          0</w:t>
      </w:r>
    </w:p>
    <w:p w14:paraId="538C3471"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Other</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single"/>
        </w:rPr>
        <w:t>$     11,137</w:t>
      </w:r>
      <w:r w:rsidRPr="009A793F">
        <w:rPr>
          <w:rFonts w:asciiTheme="minorHAnsi" w:hAnsiTheme="minorHAnsi"/>
          <w:sz w:val="22"/>
          <w:szCs w:val="22"/>
          <w:u w:val="single"/>
        </w:rPr>
        <w:tab/>
        <w:t>$      8,427</w:t>
      </w:r>
      <w:r w:rsidRPr="009A793F">
        <w:rPr>
          <w:rFonts w:asciiTheme="minorHAnsi" w:hAnsiTheme="minorHAnsi"/>
          <w:sz w:val="22"/>
          <w:szCs w:val="22"/>
          <w:u w:val="single"/>
        </w:rPr>
        <w:tab/>
        <w:t>$       2,710</w:t>
      </w:r>
    </w:p>
    <w:p w14:paraId="44C4BA60" w14:textId="77777777" w:rsidR="009A793F" w:rsidRPr="009A793F" w:rsidRDefault="009A793F" w:rsidP="009A793F">
      <w:pPr>
        <w:rPr>
          <w:rFonts w:asciiTheme="minorHAnsi" w:hAnsiTheme="minorHAnsi"/>
          <w:sz w:val="22"/>
          <w:szCs w:val="22"/>
        </w:rPr>
      </w:pPr>
      <w:r w:rsidRPr="009A793F">
        <w:rPr>
          <w:rFonts w:asciiTheme="minorHAnsi" w:hAnsiTheme="minorHAnsi"/>
          <w:b/>
          <w:sz w:val="22"/>
          <w:szCs w:val="22"/>
        </w:rPr>
        <w:t>TOTAL REVENUES</w:t>
      </w:r>
      <w:r w:rsidRPr="009A793F">
        <w:rPr>
          <w:rFonts w:asciiTheme="minorHAnsi" w:hAnsiTheme="minorHAnsi"/>
          <w:b/>
          <w:sz w:val="22"/>
          <w:szCs w:val="22"/>
        </w:rPr>
        <w:tab/>
      </w:r>
      <w:r w:rsidRPr="009A793F">
        <w:rPr>
          <w:rFonts w:asciiTheme="minorHAnsi" w:hAnsiTheme="minorHAnsi"/>
          <w:b/>
          <w:sz w:val="22"/>
          <w:szCs w:val="22"/>
        </w:rPr>
        <w:tab/>
      </w:r>
      <w:r w:rsidRPr="009A793F">
        <w:rPr>
          <w:rFonts w:asciiTheme="minorHAnsi" w:hAnsiTheme="minorHAnsi"/>
          <w:b/>
          <w:sz w:val="22"/>
          <w:szCs w:val="22"/>
        </w:rPr>
        <w:tab/>
      </w:r>
      <w:r w:rsidRPr="009A793F">
        <w:rPr>
          <w:rFonts w:asciiTheme="minorHAnsi" w:hAnsiTheme="minorHAnsi"/>
          <w:b/>
          <w:sz w:val="22"/>
          <w:szCs w:val="22"/>
        </w:rPr>
        <w:tab/>
      </w:r>
      <w:r w:rsidRPr="009A793F">
        <w:rPr>
          <w:rFonts w:asciiTheme="minorHAnsi" w:hAnsiTheme="minorHAnsi"/>
          <w:sz w:val="22"/>
          <w:szCs w:val="22"/>
          <w:u w:val="double"/>
        </w:rPr>
        <w:t>$  151,893</w:t>
      </w:r>
      <w:r w:rsidRPr="009A793F">
        <w:rPr>
          <w:rFonts w:asciiTheme="minorHAnsi" w:hAnsiTheme="minorHAnsi"/>
          <w:sz w:val="22"/>
          <w:szCs w:val="22"/>
          <w:u w:val="double"/>
        </w:rPr>
        <w:tab/>
        <w:t>$  149,128</w:t>
      </w:r>
      <w:r w:rsidRPr="009A793F">
        <w:rPr>
          <w:rFonts w:asciiTheme="minorHAnsi" w:hAnsiTheme="minorHAnsi"/>
          <w:sz w:val="22"/>
          <w:szCs w:val="22"/>
          <w:u w:val="double"/>
        </w:rPr>
        <w:tab/>
        <w:t>$       2,766</w:t>
      </w:r>
    </w:p>
    <w:p w14:paraId="4A2EE139" w14:textId="77777777" w:rsidR="009A793F" w:rsidRPr="009A793F" w:rsidRDefault="009A793F" w:rsidP="009A793F">
      <w:pPr>
        <w:rPr>
          <w:rFonts w:asciiTheme="minorHAnsi" w:hAnsiTheme="minorHAnsi"/>
          <w:b/>
          <w:sz w:val="22"/>
          <w:szCs w:val="22"/>
        </w:rPr>
      </w:pPr>
    </w:p>
    <w:p w14:paraId="03831436" w14:textId="77777777" w:rsidR="009A793F" w:rsidRPr="009A793F" w:rsidRDefault="009A793F" w:rsidP="009A793F">
      <w:pPr>
        <w:rPr>
          <w:rFonts w:asciiTheme="minorHAnsi" w:hAnsiTheme="minorHAnsi"/>
          <w:b/>
          <w:sz w:val="22"/>
          <w:szCs w:val="22"/>
        </w:rPr>
      </w:pPr>
      <w:r w:rsidRPr="009A793F">
        <w:rPr>
          <w:rFonts w:asciiTheme="minorHAnsi" w:hAnsiTheme="minorHAnsi"/>
          <w:b/>
          <w:sz w:val="22"/>
          <w:szCs w:val="22"/>
        </w:rPr>
        <w:t>EXPENSES</w:t>
      </w:r>
    </w:p>
    <w:p w14:paraId="56AB208D"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Corporate Costs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45,268</w:t>
      </w:r>
      <w:r w:rsidRPr="009A793F">
        <w:rPr>
          <w:rFonts w:asciiTheme="minorHAnsi" w:hAnsiTheme="minorHAnsi"/>
          <w:sz w:val="22"/>
          <w:szCs w:val="22"/>
        </w:rPr>
        <w:tab/>
        <w:t>$     48,502</w:t>
      </w:r>
      <w:r w:rsidRPr="009A793F">
        <w:rPr>
          <w:rFonts w:asciiTheme="minorHAnsi" w:hAnsiTheme="minorHAnsi"/>
          <w:sz w:val="22"/>
          <w:szCs w:val="22"/>
        </w:rPr>
        <w:tab/>
        <w:t>$     (3,650)</w:t>
      </w:r>
    </w:p>
    <w:p w14:paraId="7E0C9F41"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Community Activities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3,202</w:t>
      </w:r>
      <w:r w:rsidRPr="009A793F">
        <w:rPr>
          <w:rFonts w:asciiTheme="minorHAnsi" w:hAnsiTheme="minorHAnsi"/>
          <w:sz w:val="22"/>
          <w:szCs w:val="22"/>
        </w:rPr>
        <w:tab/>
        <w:t>$       5,483</w:t>
      </w:r>
      <w:r w:rsidRPr="009A793F">
        <w:rPr>
          <w:rFonts w:asciiTheme="minorHAnsi" w:hAnsiTheme="minorHAnsi"/>
          <w:sz w:val="22"/>
          <w:szCs w:val="22"/>
        </w:rPr>
        <w:tab/>
        <w:t>$     (2,281)</w:t>
      </w:r>
    </w:p>
    <w:p w14:paraId="45467F3E"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Maintenance</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23,258</w:t>
      </w:r>
      <w:r w:rsidRPr="009A793F">
        <w:rPr>
          <w:rFonts w:asciiTheme="minorHAnsi" w:hAnsiTheme="minorHAnsi"/>
          <w:sz w:val="22"/>
          <w:szCs w:val="22"/>
        </w:rPr>
        <w:tab/>
        <w:t>$     39,917</w:t>
      </w:r>
      <w:r w:rsidRPr="009A793F">
        <w:rPr>
          <w:rFonts w:asciiTheme="minorHAnsi" w:hAnsiTheme="minorHAnsi"/>
          <w:sz w:val="22"/>
          <w:szCs w:val="22"/>
        </w:rPr>
        <w:tab/>
        <w:t>$   (16,659)</w:t>
      </w:r>
      <w:r w:rsidRPr="009A793F">
        <w:rPr>
          <w:rFonts w:asciiTheme="minorHAnsi" w:hAnsiTheme="minorHAnsi"/>
          <w:sz w:val="22"/>
          <w:szCs w:val="22"/>
        </w:rPr>
        <w:tab/>
      </w:r>
      <w:r w:rsidRPr="009A793F">
        <w:rPr>
          <w:rFonts w:asciiTheme="minorHAnsi" w:hAnsiTheme="minorHAnsi"/>
          <w:sz w:val="22"/>
          <w:szCs w:val="22"/>
        </w:rPr>
        <w:tab/>
      </w:r>
    </w:p>
    <w:p w14:paraId="3C8C4677"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Security</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22,168</w:t>
      </w:r>
      <w:r w:rsidRPr="009A793F">
        <w:rPr>
          <w:rFonts w:asciiTheme="minorHAnsi" w:hAnsiTheme="minorHAnsi"/>
          <w:sz w:val="22"/>
          <w:szCs w:val="22"/>
        </w:rPr>
        <w:tab/>
        <w:t>$     22,258</w:t>
      </w:r>
      <w:r w:rsidRPr="009A793F">
        <w:rPr>
          <w:rFonts w:asciiTheme="minorHAnsi" w:hAnsiTheme="minorHAnsi"/>
          <w:sz w:val="22"/>
          <w:szCs w:val="22"/>
        </w:rPr>
        <w:tab/>
        <w:t>$           (90)</w:t>
      </w:r>
    </w:p>
    <w:p w14:paraId="6C780E02"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Utilities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11,129</w:t>
      </w:r>
      <w:r w:rsidRPr="009A793F">
        <w:rPr>
          <w:rFonts w:asciiTheme="minorHAnsi" w:hAnsiTheme="minorHAnsi"/>
          <w:sz w:val="22"/>
          <w:szCs w:val="22"/>
        </w:rPr>
        <w:tab/>
        <w:t>$       9,708</w:t>
      </w:r>
      <w:r w:rsidRPr="009A793F">
        <w:rPr>
          <w:rFonts w:asciiTheme="minorHAnsi" w:hAnsiTheme="minorHAnsi"/>
          <w:sz w:val="22"/>
          <w:szCs w:val="22"/>
        </w:rPr>
        <w:tab/>
        <w:t>$        1,421</w:t>
      </w:r>
    </w:p>
    <w:p w14:paraId="54BE4734" w14:textId="77777777" w:rsidR="009A793F" w:rsidRPr="009A793F" w:rsidRDefault="009A793F" w:rsidP="009A793F">
      <w:pPr>
        <w:rPr>
          <w:rFonts w:asciiTheme="minorHAnsi" w:hAnsiTheme="minorHAnsi"/>
          <w:sz w:val="22"/>
          <w:szCs w:val="22"/>
        </w:rPr>
      </w:pPr>
      <w:r w:rsidRPr="009A793F">
        <w:rPr>
          <w:rFonts w:asciiTheme="minorHAnsi" w:hAnsiTheme="minorHAnsi"/>
          <w:sz w:val="22"/>
          <w:szCs w:val="22"/>
        </w:rPr>
        <w:t>Infrastructure Improvements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t>$      4,513</w:t>
      </w:r>
      <w:r w:rsidRPr="009A793F">
        <w:rPr>
          <w:rFonts w:asciiTheme="minorHAnsi" w:hAnsiTheme="minorHAnsi"/>
          <w:sz w:val="22"/>
          <w:szCs w:val="22"/>
        </w:rPr>
        <w:tab/>
        <w:t xml:space="preserve">$     </w:t>
      </w:r>
      <w:r w:rsidRPr="009A793F">
        <w:rPr>
          <w:rFonts w:asciiTheme="minorHAnsi" w:hAnsiTheme="minorHAnsi"/>
          <w:sz w:val="22"/>
          <w:szCs w:val="22"/>
        </w:rPr>
        <w:tab/>
      </w:r>
      <w:r w:rsidRPr="009A793F">
        <w:rPr>
          <w:rFonts w:asciiTheme="minorHAnsi" w:hAnsiTheme="minorHAnsi"/>
          <w:sz w:val="22"/>
          <w:szCs w:val="22"/>
        </w:rPr>
        <w:tab/>
        <w:t>$        4,513</w:t>
      </w:r>
    </w:p>
    <w:p w14:paraId="22BE860F" w14:textId="77777777" w:rsidR="009A793F" w:rsidRPr="009A793F" w:rsidRDefault="009A793F" w:rsidP="009A793F">
      <w:pPr>
        <w:rPr>
          <w:rFonts w:asciiTheme="minorHAnsi" w:hAnsiTheme="minorHAnsi"/>
          <w:sz w:val="22"/>
          <w:szCs w:val="22"/>
          <w:u w:val="single"/>
        </w:rPr>
      </w:pPr>
      <w:r w:rsidRPr="009A793F">
        <w:rPr>
          <w:rFonts w:asciiTheme="minorHAnsi" w:hAnsiTheme="minorHAnsi"/>
          <w:sz w:val="22"/>
          <w:szCs w:val="22"/>
        </w:rPr>
        <w:t>Transfer to Reserve Fund</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single"/>
        </w:rPr>
        <w:t>$    31,583</w:t>
      </w:r>
      <w:r w:rsidRPr="009A793F">
        <w:rPr>
          <w:rFonts w:asciiTheme="minorHAnsi" w:hAnsiTheme="minorHAnsi"/>
          <w:sz w:val="22"/>
          <w:szCs w:val="22"/>
          <w:u w:val="single"/>
        </w:rPr>
        <w:tab/>
        <w:t>$     31,583</w:t>
      </w:r>
      <w:r w:rsidRPr="009A793F">
        <w:rPr>
          <w:rFonts w:asciiTheme="minorHAnsi" w:hAnsiTheme="minorHAnsi"/>
          <w:sz w:val="22"/>
          <w:szCs w:val="22"/>
          <w:u w:val="single"/>
        </w:rPr>
        <w:tab/>
        <w:t xml:space="preserve">$                0                  </w:t>
      </w:r>
      <w:r w:rsidRPr="009A793F">
        <w:rPr>
          <w:rFonts w:asciiTheme="minorHAnsi" w:hAnsiTheme="minorHAnsi"/>
          <w:sz w:val="22"/>
          <w:szCs w:val="22"/>
        </w:rPr>
        <w:t xml:space="preserve">                  </w:t>
      </w:r>
      <w:r w:rsidRPr="009A793F">
        <w:rPr>
          <w:rFonts w:asciiTheme="minorHAnsi" w:hAnsiTheme="minorHAnsi"/>
          <w:sz w:val="22"/>
          <w:szCs w:val="22"/>
          <w:u w:val="single"/>
        </w:rPr>
        <w:t xml:space="preserve">     </w:t>
      </w:r>
    </w:p>
    <w:p w14:paraId="0229C412" w14:textId="77777777" w:rsidR="009A793F" w:rsidRPr="009A793F" w:rsidRDefault="009A793F" w:rsidP="009A793F">
      <w:pPr>
        <w:rPr>
          <w:rFonts w:asciiTheme="minorHAnsi" w:hAnsiTheme="minorHAnsi"/>
          <w:sz w:val="22"/>
          <w:szCs w:val="22"/>
        </w:rPr>
      </w:pPr>
      <w:r w:rsidRPr="009A793F">
        <w:rPr>
          <w:rFonts w:asciiTheme="minorHAnsi" w:hAnsiTheme="minorHAnsi"/>
          <w:b/>
          <w:sz w:val="22"/>
          <w:szCs w:val="22"/>
        </w:rPr>
        <w:t>TOTAL EXPENSES</w:t>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rPr>
        <w:tab/>
      </w:r>
      <w:r w:rsidRPr="009A793F">
        <w:rPr>
          <w:rFonts w:asciiTheme="minorHAnsi" w:hAnsiTheme="minorHAnsi"/>
          <w:sz w:val="22"/>
          <w:szCs w:val="22"/>
          <w:u w:val="double"/>
        </w:rPr>
        <w:t>$  141,121</w:t>
      </w:r>
      <w:r w:rsidRPr="009A793F">
        <w:rPr>
          <w:rFonts w:asciiTheme="minorHAnsi" w:hAnsiTheme="minorHAnsi"/>
          <w:sz w:val="22"/>
          <w:szCs w:val="22"/>
          <w:u w:val="double"/>
        </w:rPr>
        <w:tab/>
        <w:t>$   157,452</w:t>
      </w:r>
      <w:r w:rsidRPr="009A793F">
        <w:rPr>
          <w:rFonts w:asciiTheme="minorHAnsi" w:hAnsiTheme="minorHAnsi"/>
          <w:sz w:val="22"/>
          <w:szCs w:val="22"/>
          <w:u w:val="double"/>
        </w:rPr>
        <w:tab/>
        <w:t>$     (16,747)</w:t>
      </w:r>
    </w:p>
    <w:p w14:paraId="1753991E" w14:textId="77777777" w:rsidR="009A793F" w:rsidRPr="009A793F" w:rsidRDefault="009A793F" w:rsidP="009A793F">
      <w:pPr>
        <w:rPr>
          <w:rFonts w:asciiTheme="minorHAnsi" w:hAnsiTheme="minorHAnsi"/>
          <w:sz w:val="22"/>
          <w:szCs w:val="22"/>
        </w:rPr>
      </w:pPr>
    </w:p>
    <w:p w14:paraId="7D25DEAD" w14:textId="77777777" w:rsidR="009A793F" w:rsidRPr="009A793F" w:rsidRDefault="009A793F" w:rsidP="009A793F">
      <w:pPr>
        <w:rPr>
          <w:rFonts w:asciiTheme="minorHAnsi" w:hAnsiTheme="minorHAnsi"/>
          <w:sz w:val="22"/>
          <w:szCs w:val="22"/>
          <w:u w:val="double"/>
        </w:rPr>
      </w:pPr>
      <w:r w:rsidRPr="009A793F">
        <w:rPr>
          <w:rFonts w:asciiTheme="minorHAnsi" w:hAnsiTheme="minorHAnsi"/>
          <w:b/>
          <w:sz w:val="22"/>
          <w:szCs w:val="22"/>
        </w:rPr>
        <w:t xml:space="preserve">NET INCREASE (DECREASE) IN FUND BALANCE   </w:t>
      </w:r>
      <w:r w:rsidRPr="009A793F">
        <w:rPr>
          <w:rFonts w:asciiTheme="minorHAnsi" w:hAnsiTheme="minorHAnsi"/>
          <w:sz w:val="22"/>
          <w:szCs w:val="22"/>
          <w:u w:val="double"/>
        </w:rPr>
        <w:t>$    60,756</w:t>
      </w:r>
      <w:r w:rsidRPr="009A793F">
        <w:rPr>
          <w:rFonts w:asciiTheme="minorHAnsi" w:hAnsiTheme="minorHAnsi"/>
          <w:sz w:val="22"/>
          <w:szCs w:val="22"/>
          <w:u w:val="double"/>
        </w:rPr>
        <w:tab/>
        <w:t>$      41,715</w:t>
      </w:r>
      <w:r w:rsidRPr="009A793F">
        <w:rPr>
          <w:rFonts w:asciiTheme="minorHAnsi" w:hAnsiTheme="minorHAnsi"/>
          <w:sz w:val="22"/>
          <w:szCs w:val="22"/>
          <w:u w:val="double"/>
        </w:rPr>
        <w:tab/>
        <w:t>$        19,457</w:t>
      </w:r>
    </w:p>
    <w:p w14:paraId="30DC8E55" w14:textId="77777777" w:rsidR="009A793F" w:rsidRPr="009A793F" w:rsidRDefault="009A793F" w:rsidP="009A793F">
      <w:pPr>
        <w:rPr>
          <w:rFonts w:asciiTheme="minorHAnsi" w:hAnsiTheme="minorHAnsi"/>
          <w:sz w:val="22"/>
          <w:szCs w:val="22"/>
          <w:u w:val="double"/>
        </w:rPr>
      </w:pPr>
    </w:p>
    <w:p w14:paraId="184D138B" w14:textId="77777777" w:rsidR="009A793F" w:rsidRPr="009A793F" w:rsidRDefault="009A793F" w:rsidP="009A793F">
      <w:pPr>
        <w:rPr>
          <w:rFonts w:asciiTheme="minorHAnsi" w:hAnsiTheme="minorHAnsi"/>
          <w:b/>
          <w:sz w:val="20"/>
          <w:szCs w:val="20"/>
        </w:rPr>
      </w:pPr>
      <w:r w:rsidRPr="009A793F">
        <w:rPr>
          <w:rFonts w:asciiTheme="minorHAnsi" w:hAnsiTheme="minorHAnsi"/>
          <w:b/>
          <w:sz w:val="20"/>
          <w:szCs w:val="20"/>
        </w:rPr>
        <w:t xml:space="preserve">TREASURER’S NOTE: </w:t>
      </w:r>
    </w:p>
    <w:p w14:paraId="5FF38BF8" w14:textId="77777777" w:rsidR="009A793F" w:rsidRPr="009A793F" w:rsidRDefault="009A793F" w:rsidP="009A793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0"/>
          <w:szCs w:val="20"/>
        </w:rPr>
      </w:pPr>
      <w:r w:rsidRPr="009A793F">
        <w:rPr>
          <w:rFonts w:asciiTheme="minorHAnsi" w:hAnsiTheme="minorHAnsi"/>
          <w:sz w:val="20"/>
          <w:szCs w:val="20"/>
        </w:rPr>
        <w:t>These financial statements are subject to year-end December 31, 2019 audit adjustments.</w:t>
      </w:r>
    </w:p>
    <w:p w14:paraId="1D4D8615" w14:textId="77777777" w:rsidR="009A793F" w:rsidRPr="009A793F" w:rsidRDefault="009A793F" w:rsidP="009A793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0"/>
          <w:szCs w:val="20"/>
        </w:rPr>
      </w:pPr>
      <w:r w:rsidRPr="009A793F">
        <w:rPr>
          <w:rFonts w:asciiTheme="minorHAnsi" w:hAnsiTheme="minorHAnsi"/>
          <w:sz w:val="20"/>
          <w:szCs w:val="20"/>
        </w:rPr>
        <w:t xml:space="preserve">Due in part to the impact of the COVID-19 pandemic and not having a Common Areas Manager for most of 2020, scheduled projects have been delayed.  We anticipate that projects costing  approximately $10,000 will be carried over to 2021. </w:t>
      </w:r>
    </w:p>
    <w:p w14:paraId="421D9711" w14:textId="77777777" w:rsidR="009A793F" w:rsidRPr="009A793F" w:rsidRDefault="009A793F" w:rsidP="009A793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0"/>
          <w:szCs w:val="20"/>
        </w:rPr>
      </w:pPr>
      <w:r w:rsidRPr="009A793F">
        <w:rPr>
          <w:rFonts w:asciiTheme="minorHAnsi" w:hAnsiTheme="minorHAnsi"/>
          <w:sz w:val="20"/>
          <w:szCs w:val="20"/>
        </w:rPr>
        <w:t>Reserve Fund projects totaling $34,000 will also be carried over to 2021 due COVID-19.</w:t>
      </w:r>
    </w:p>
    <w:p w14:paraId="04392CF0" w14:textId="77777777" w:rsidR="009A793F" w:rsidRPr="009A793F" w:rsidRDefault="009A793F" w:rsidP="009A793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010"/>
          <w:tab w:val="left" w:pos="8100"/>
        </w:tabs>
        <w:contextualSpacing/>
        <w:rPr>
          <w:rFonts w:asciiTheme="minorHAnsi" w:hAnsiTheme="minorHAnsi"/>
          <w:sz w:val="20"/>
          <w:szCs w:val="20"/>
        </w:rPr>
      </w:pPr>
      <w:r w:rsidRPr="009A793F">
        <w:rPr>
          <w:rFonts w:asciiTheme="minorHAnsi" w:hAnsiTheme="minorHAnsi"/>
          <w:sz w:val="20"/>
          <w:szCs w:val="20"/>
        </w:rPr>
        <w:t xml:space="preserve">A substantial portion of our accounts receivable is comprised of one account which is in litigation and nine (9) other member accounts over 90 days past due.  These nine (9) accounts total $6,539.  We are pursuing collection actions to the extent authorized under the Governor’s COVID-19 proclamations. </w:t>
      </w:r>
    </w:p>
    <w:p w14:paraId="207DAAC9" w14:textId="77777777" w:rsidR="009A793F" w:rsidRPr="009A793F" w:rsidRDefault="009A793F" w:rsidP="007A714F">
      <w:pPr>
        <w:pStyle w:val="Body"/>
        <w:rPr>
          <w:rFonts w:asciiTheme="minorHAnsi" w:hAnsiTheme="minorHAnsi"/>
          <w:sz w:val="22"/>
          <w:szCs w:val="22"/>
        </w:rPr>
      </w:pPr>
    </w:p>
    <w:p w14:paraId="100DB252" w14:textId="77777777" w:rsidR="009A793F" w:rsidRPr="009A793F" w:rsidRDefault="009A793F">
      <w:pPr>
        <w:pStyle w:val="Body"/>
        <w:rPr>
          <w:rFonts w:asciiTheme="minorHAnsi" w:hAnsiTheme="minorHAnsi"/>
          <w:sz w:val="22"/>
          <w:szCs w:val="22"/>
        </w:rPr>
      </w:pPr>
    </w:p>
    <w:sectPr w:rsidR="009A793F" w:rsidRPr="009A793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0213B" w14:textId="77777777" w:rsidR="00B746F8" w:rsidRDefault="00B746F8">
      <w:r>
        <w:separator/>
      </w:r>
    </w:p>
  </w:endnote>
  <w:endnote w:type="continuationSeparator" w:id="0">
    <w:p w14:paraId="2B603B97" w14:textId="77777777" w:rsidR="00B746F8" w:rsidRDefault="00B7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E8FB" w14:textId="77777777" w:rsidR="000B6C44" w:rsidRDefault="00D57AE8">
    <w:pPr>
      <w:pStyle w:val="Footer"/>
      <w:tabs>
        <w:tab w:val="clear" w:pos="9360"/>
        <w:tab w:val="right" w:pos="9340"/>
      </w:tabs>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AA55" w14:textId="77777777" w:rsidR="00B746F8" w:rsidRDefault="00B746F8">
      <w:r>
        <w:separator/>
      </w:r>
    </w:p>
  </w:footnote>
  <w:footnote w:type="continuationSeparator" w:id="0">
    <w:p w14:paraId="3BC60ADB" w14:textId="77777777" w:rsidR="00B746F8" w:rsidRDefault="00B7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C3ED" w14:textId="77777777" w:rsidR="000B6C44" w:rsidRDefault="00CE72D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96D"/>
    <w:multiLevelType w:val="multilevel"/>
    <w:tmpl w:val="52A4F51E"/>
    <w:styleLink w:val="List0"/>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abstractNum w:abstractNumId="1" w15:restartNumberingAfterBreak="0">
    <w:nsid w:val="0B347B35"/>
    <w:multiLevelType w:val="multilevel"/>
    <w:tmpl w:val="D2F69F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07B6F67"/>
    <w:multiLevelType w:val="multilevel"/>
    <w:tmpl w:val="352E79E0"/>
    <w:lvl w:ilvl="0">
      <w:start w:val="1"/>
      <w:numFmt w:val="decimal"/>
      <w:lvlText w:val="%1)"/>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240"/>
        </w:tabs>
        <w:ind w:left="324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960"/>
        </w:tabs>
        <w:ind w:left="39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680"/>
        </w:tabs>
        <w:ind w:left="46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400"/>
        </w:tabs>
        <w:ind w:left="540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120"/>
        </w:tabs>
        <w:ind w:left="61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840"/>
        </w:tabs>
        <w:ind w:left="68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560"/>
        </w:tabs>
        <w:ind w:left="756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15:restartNumberingAfterBreak="0">
    <w:nsid w:val="10803116"/>
    <w:multiLevelType w:val="multilevel"/>
    <w:tmpl w:val="B3CAF878"/>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5C833EE"/>
    <w:multiLevelType w:val="hybridMultilevel"/>
    <w:tmpl w:val="A0E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D093C"/>
    <w:multiLevelType w:val="hybridMultilevel"/>
    <w:tmpl w:val="DBD63B0A"/>
    <w:lvl w:ilvl="0" w:tplc="3D6A74DA">
      <w:start w:val="1"/>
      <w:numFmt w:val="decimal"/>
      <w:lvlText w:val="%1."/>
      <w:lvlJc w:val="left"/>
      <w:pPr>
        <w:ind w:left="1080" w:hanging="36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54D5E"/>
    <w:multiLevelType w:val="multilevel"/>
    <w:tmpl w:val="A764395E"/>
    <w:styleLink w:val="List31"/>
    <w:lvl w:ilvl="0">
      <w:start w:val="1"/>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7" w15:restartNumberingAfterBreak="0">
    <w:nsid w:val="45447BB0"/>
    <w:multiLevelType w:val="hybridMultilevel"/>
    <w:tmpl w:val="B65C9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9" w15:restartNumberingAfterBreak="0">
    <w:nsid w:val="49A9184D"/>
    <w:multiLevelType w:val="hybridMultilevel"/>
    <w:tmpl w:val="F646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939D6"/>
    <w:multiLevelType w:val="hybridMultilevel"/>
    <w:tmpl w:val="5B66E744"/>
    <w:lvl w:ilvl="0" w:tplc="C9623524">
      <w:start w:val="1"/>
      <w:numFmt w:val="decimal"/>
      <w:lvlText w:val="%1."/>
      <w:lvlJc w:val="left"/>
      <w:pPr>
        <w:ind w:left="1080" w:hanging="360"/>
      </w:pPr>
      <w:rPr>
        <w:rFonts w:ascii="Times New Roman Bold"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8A007F"/>
    <w:multiLevelType w:val="multilevel"/>
    <w:tmpl w:val="5C9EA298"/>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num w:numId="1">
    <w:abstractNumId w:val="11"/>
  </w:num>
  <w:num w:numId="2">
    <w:abstractNumId w:val="2"/>
  </w:num>
  <w:num w:numId="3">
    <w:abstractNumId w:val="0"/>
  </w:num>
  <w:num w:numId="4">
    <w:abstractNumId w:val="1"/>
  </w:num>
  <w:num w:numId="5">
    <w:abstractNumId w:val="3"/>
  </w:num>
  <w:num w:numId="6">
    <w:abstractNumId w:val="4"/>
  </w:num>
  <w:num w:numId="7">
    <w:abstractNumId w:val="9"/>
  </w:num>
  <w:num w:numId="8">
    <w:abstractNumId w:val="10"/>
  </w:num>
  <w:num w:numId="9">
    <w:abstractNumId w:val="5"/>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4F"/>
    <w:rsid w:val="0045152F"/>
    <w:rsid w:val="004B5B99"/>
    <w:rsid w:val="0053399F"/>
    <w:rsid w:val="007A714F"/>
    <w:rsid w:val="0088652A"/>
    <w:rsid w:val="00905318"/>
    <w:rsid w:val="009A793F"/>
    <w:rsid w:val="00B746F8"/>
    <w:rsid w:val="00C56639"/>
    <w:rsid w:val="00C817E1"/>
    <w:rsid w:val="00CE72D3"/>
    <w:rsid w:val="00D42976"/>
    <w:rsid w:val="00D57AE8"/>
    <w:rsid w:val="00F07425"/>
    <w:rsid w:val="00F3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0E75"/>
  <w15:chartTrackingRefBased/>
  <w15:docId w15:val="{99E99998-9813-9B42-96D5-C285F30D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4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14F"/>
    <w:rPr>
      <w:u w:val="single"/>
    </w:rPr>
  </w:style>
  <w:style w:type="paragraph" w:customStyle="1" w:styleId="HeaderFooter">
    <w:name w:val="Header &amp; Footer"/>
    <w:rsid w:val="007A714F"/>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styleId="Footer">
    <w:name w:val="footer"/>
    <w:link w:val="FooterChar"/>
    <w:rsid w:val="007A714F"/>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rPr>
  </w:style>
  <w:style w:type="character" w:customStyle="1" w:styleId="FooterChar">
    <w:name w:val="Footer Char"/>
    <w:basedOn w:val="DefaultParagraphFont"/>
    <w:link w:val="Footer"/>
    <w:rsid w:val="007A714F"/>
    <w:rPr>
      <w:rFonts w:ascii="Calibri" w:eastAsia="Calibri" w:hAnsi="Calibri" w:cs="Calibri"/>
      <w:color w:val="000000"/>
      <w:u w:color="000000"/>
      <w:bdr w:val="nil"/>
    </w:rPr>
  </w:style>
  <w:style w:type="paragraph" w:customStyle="1" w:styleId="Body">
    <w:name w:val="Body"/>
    <w:rsid w:val="007A714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uiPriority w:val="34"/>
    <w:qFormat/>
    <w:rsid w:val="007A714F"/>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ImportedStyle1"/>
    <w:rsid w:val="007A714F"/>
    <w:pPr>
      <w:numPr>
        <w:numId w:val="3"/>
      </w:numPr>
    </w:pPr>
  </w:style>
  <w:style w:type="numbering" w:customStyle="1" w:styleId="ImportedStyle1">
    <w:name w:val="Imported Style 1"/>
    <w:rsid w:val="007A714F"/>
  </w:style>
  <w:style w:type="paragraph" w:styleId="NoSpacing">
    <w:name w:val="No Spacing"/>
    <w:uiPriority w:val="1"/>
    <w:qFormat/>
    <w:rsid w:val="007A714F"/>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7A71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1">
    <w:name w:val="List 1"/>
    <w:basedOn w:val="ImportedStyle1"/>
    <w:rsid w:val="007A714F"/>
    <w:pPr>
      <w:numPr>
        <w:numId w:val="5"/>
      </w:numPr>
    </w:pPr>
  </w:style>
  <w:style w:type="character" w:styleId="UnresolvedMention">
    <w:name w:val="Unresolved Mention"/>
    <w:basedOn w:val="DefaultParagraphFont"/>
    <w:uiPriority w:val="99"/>
    <w:semiHidden/>
    <w:unhideWhenUsed/>
    <w:rsid w:val="007A714F"/>
    <w:rPr>
      <w:color w:val="605E5C"/>
      <w:shd w:val="clear" w:color="auto" w:fill="E1DFDD"/>
    </w:rPr>
  </w:style>
  <w:style w:type="numbering" w:customStyle="1" w:styleId="List41">
    <w:name w:val="List 41"/>
    <w:basedOn w:val="NoList"/>
    <w:rsid w:val="007A714F"/>
    <w:pPr>
      <w:numPr>
        <w:numId w:val="10"/>
      </w:numPr>
    </w:pPr>
  </w:style>
  <w:style w:type="table" w:styleId="TableGrid">
    <w:name w:val="Table Grid"/>
    <w:basedOn w:val="TableNormal"/>
    <w:uiPriority w:val="59"/>
    <w:rsid w:val="007A714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14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EastAsia"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7A714F"/>
    <w:rPr>
      <w:rFonts w:ascii="Segoe UI" w:eastAsiaTheme="minorEastAsia" w:hAnsi="Segoe UI" w:cs="Segoe UI"/>
      <w:sz w:val="18"/>
      <w:szCs w:val="18"/>
    </w:rPr>
  </w:style>
  <w:style w:type="character" w:customStyle="1" w:styleId="gmaildefault">
    <w:name w:val="gmail_default"/>
    <w:basedOn w:val="DefaultParagraphFont"/>
    <w:rsid w:val="00C56639"/>
  </w:style>
  <w:style w:type="character" w:customStyle="1" w:styleId="apple-converted-space">
    <w:name w:val="apple-converted-space"/>
    <w:basedOn w:val="DefaultParagraphFont"/>
    <w:rsid w:val="00C56639"/>
  </w:style>
  <w:style w:type="numbering" w:customStyle="1" w:styleId="List31">
    <w:name w:val="List 31"/>
    <w:basedOn w:val="NoList"/>
    <w:rsid w:val="00C5663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6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2747</Words>
  <Characters>15658</Characters>
  <Application>Microsoft Office Word</Application>
  <DocSecurity>0</DocSecurity>
  <Lines>130</Lines>
  <Paragraphs>36</Paragraphs>
  <ScaleCrop>false</ScaleCrop>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dcterms:created xsi:type="dcterms:W3CDTF">2020-12-17T21:42:00Z</dcterms:created>
  <dcterms:modified xsi:type="dcterms:W3CDTF">2020-12-17T21:42:00Z</dcterms:modified>
</cp:coreProperties>
</file>